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E4DF0" w14:textId="7EC7D721" w:rsidR="0039012B" w:rsidRPr="002E5A95" w:rsidRDefault="0039012B" w:rsidP="002E5A95">
      <w:pPr>
        <w:spacing w:after="0" w:line="100" w:lineRule="atLeast"/>
        <w:jc w:val="center"/>
        <w:rPr>
          <w:rFonts w:asciiTheme="minorHAnsi" w:hAnsiTheme="minorHAnsi" w:cs="Calibri"/>
        </w:rPr>
      </w:pPr>
      <w:r w:rsidRPr="002E5A95">
        <w:rPr>
          <w:rFonts w:asciiTheme="minorHAnsi" w:hAnsiTheme="minorHAnsi" w:cs="Calibri"/>
          <w:b/>
        </w:rPr>
        <w:t>SHILLINGSTONE PARISH COUNCIL</w:t>
      </w:r>
    </w:p>
    <w:p w14:paraId="1D00B5F3" w14:textId="77777777" w:rsidR="0039012B" w:rsidRPr="002E5A95" w:rsidRDefault="0039012B" w:rsidP="002E5A95">
      <w:pPr>
        <w:spacing w:after="0" w:line="100" w:lineRule="atLeast"/>
        <w:jc w:val="center"/>
        <w:rPr>
          <w:rFonts w:asciiTheme="minorHAnsi" w:hAnsiTheme="minorHAnsi" w:cs="Calibri"/>
          <w:b/>
        </w:rPr>
      </w:pPr>
      <w:r w:rsidRPr="002E5A95">
        <w:rPr>
          <w:rFonts w:asciiTheme="minorHAnsi" w:hAnsiTheme="minorHAnsi" w:cs="Calibri"/>
          <w:b/>
        </w:rPr>
        <w:t>MINUTES OF THE MEETING OF THE PARISH COUNCIL HELD AT</w:t>
      </w:r>
    </w:p>
    <w:p w14:paraId="3F50E2E0" w14:textId="098E9F0F" w:rsidR="0039012B" w:rsidRPr="002E5A95" w:rsidRDefault="0039012B" w:rsidP="002E5A95">
      <w:pPr>
        <w:spacing w:after="0" w:line="100" w:lineRule="atLeast"/>
        <w:jc w:val="center"/>
        <w:rPr>
          <w:rFonts w:asciiTheme="minorHAnsi" w:hAnsiTheme="minorHAnsi" w:cs="Calibri"/>
          <w:b/>
        </w:rPr>
      </w:pPr>
      <w:r w:rsidRPr="002E5A95">
        <w:rPr>
          <w:rFonts w:asciiTheme="minorHAnsi" w:hAnsiTheme="minorHAnsi" w:cs="Calibri"/>
          <w:b/>
        </w:rPr>
        <w:t>7.30 PM ON THURSDAY</w:t>
      </w:r>
      <w:r w:rsidR="00DB1AC8" w:rsidRPr="002E5A95">
        <w:rPr>
          <w:rFonts w:asciiTheme="minorHAnsi" w:hAnsiTheme="minorHAnsi" w:cs="Calibri"/>
          <w:b/>
        </w:rPr>
        <w:t xml:space="preserve"> </w:t>
      </w:r>
      <w:r w:rsidR="002E5A95" w:rsidRPr="002E5A95">
        <w:rPr>
          <w:rFonts w:asciiTheme="minorHAnsi" w:hAnsiTheme="minorHAnsi" w:cs="Calibri"/>
          <w:b/>
        </w:rPr>
        <w:t>7</w:t>
      </w:r>
      <w:r w:rsidR="002E5A95" w:rsidRPr="002E5A95">
        <w:rPr>
          <w:rFonts w:asciiTheme="minorHAnsi" w:hAnsiTheme="minorHAnsi" w:cs="Calibri"/>
          <w:b/>
          <w:vertAlign w:val="superscript"/>
        </w:rPr>
        <w:t>th</w:t>
      </w:r>
      <w:r w:rsidR="002E5A95" w:rsidRPr="002E5A95">
        <w:rPr>
          <w:rFonts w:asciiTheme="minorHAnsi" w:hAnsiTheme="minorHAnsi" w:cs="Calibri"/>
          <w:b/>
        </w:rPr>
        <w:t xml:space="preserve"> MAY</w:t>
      </w:r>
      <w:r w:rsidR="00DF1E0E" w:rsidRPr="002E5A95">
        <w:rPr>
          <w:rFonts w:asciiTheme="minorHAnsi" w:hAnsiTheme="minorHAnsi" w:cs="Calibri"/>
          <w:b/>
        </w:rPr>
        <w:t xml:space="preserve"> 2020</w:t>
      </w:r>
      <w:r w:rsidRPr="002E5A95">
        <w:rPr>
          <w:rFonts w:asciiTheme="minorHAnsi" w:hAnsiTheme="minorHAnsi" w:cs="Calibri"/>
          <w:b/>
        </w:rPr>
        <w:t xml:space="preserve"> </w:t>
      </w:r>
      <w:r w:rsidR="002E5A95" w:rsidRPr="002E5A95">
        <w:rPr>
          <w:rFonts w:asciiTheme="minorHAnsi" w:hAnsiTheme="minorHAnsi" w:cs="Calibri"/>
          <w:b/>
        </w:rPr>
        <w:t>BY REMOTE CONFERENCING (ZOOM)</w:t>
      </w:r>
    </w:p>
    <w:p w14:paraId="3F78C8BB" w14:textId="17B99650" w:rsidR="002E5A95" w:rsidRPr="002E5A95" w:rsidRDefault="002E5A95" w:rsidP="002E5A95">
      <w:pPr>
        <w:spacing w:after="0" w:line="100" w:lineRule="atLeast"/>
        <w:jc w:val="center"/>
        <w:rPr>
          <w:rFonts w:asciiTheme="minorHAnsi" w:hAnsiTheme="minorHAnsi" w:cs="Calibri"/>
          <w:b/>
        </w:rPr>
      </w:pPr>
    </w:p>
    <w:p w14:paraId="7B70E525" w14:textId="3DA1FA81" w:rsidR="002E5A95" w:rsidRPr="00566C1B" w:rsidRDefault="002E5A95" w:rsidP="00DA7374">
      <w:pPr>
        <w:pStyle w:val="BodyText"/>
        <w:spacing w:after="0"/>
        <w:jc w:val="center"/>
        <w:rPr>
          <w:rFonts w:cs="Calibri"/>
          <w:b/>
        </w:rPr>
      </w:pPr>
      <w:r w:rsidRPr="002E5A95">
        <w:rPr>
          <w:rFonts w:asciiTheme="minorHAnsi" w:hAnsiTheme="minorHAnsi" w:cs="Calibri"/>
          <w:b/>
          <w:sz w:val="22"/>
          <w:szCs w:val="22"/>
        </w:rPr>
        <w:t xml:space="preserve">MEETING HELD UNDER THE TERMS OF </w:t>
      </w:r>
      <w:r w:rsidRPr="002E5A95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THE LOCAL AUTHORITIES AND POLICE AND CRIME PANELS (CORONAVIRUS) (FLEXIBILITY OF AUTHORITY AND POLICE AND CRIME PANEL MEETINGS) (ENGLAND AND WALES) REGULATIONS 2020</w:t>
      </w:r>
    </w:p>
    <w:p w14:paraId="1D1C7CAD" w14:textId="77777777" w:rsidR="00804A27" w:rsidRPr="00566C1B" w:rsidRDefault="00804A27" w:rsidP="00804A27">
      <w:pPr>
        <w:spacing w:after="0" w:line="100" w:lineRule="atLeast"/>
        <w:jc w:val="center"/>
        <w:rPr>
          <w:rFonts w:cs="Calibri"/>
          <w:b/>
        </w:rPr>
      </w:pPr>
    </w:p>
    <w:p w14:paraId="68E7AF65" w14:textId="757563AD" w:rsidR="0039012B" w:rsidRPr="00566C1B" w:rsidRDefault="0039012B">
      <w:pPr>
        <w:rPr>
          <w:rFonts w:cs="Calibri"/>
          <w:b/>
        </w:rPr>
      </w:pPr>
      <w:r w:rsidRPr="00566C1B">
        <w:rPr>
          <w:rFonts w:cs="Calibri"/>
          <w:b/>
        </w:rPr>
        <w:t>PRESENT:</w:t>
      </w:r>
      <w:r w:rsidRPr="00566C1B">
        <w:rPr>
          <w:rFonts w:cs="Calibri"/>
          <w:lang w:val="en-GB"/>
        </w:rPr>
        <w:t xml:space="preserve"> Counci</w:t>
      </w:r>
      <w:r w:rsidR="00F30228" w:rsidRPr="00566C1B">
        <w:rPr>
          <w:rFonts w:cs="Calibri"/>
          <w:lang w:val="en-GB"/>
        </w:rPr>
        <w:t>l</w:t>
      </w:r>
      <w:r w:rsidRPr="00566C1B">
        <w:rPr>
          <w:rFonts w:cs="Calibri"/>
          <w:lang w:val="en-GB"/>
        </w:rPr>
        <w:t>lors</w:t>
      </w:r>
      <w:r w:rsidRPr="00566C1B">
        <w:rPr>
          <w:rFonts w:cs="Calibri"/>
        </w:rPr>
        <w:t xml:space="preserve"> </w:t>
      </w:r>
      <w:r w:rsidR="00DF1E0E">
        <w:rPr>
          <w:rFonts w:cs="Calibri"/>
        </w:rPr>
        <w:t>M Webberley (</w:t>
      </w:r>
      <w:r w:rsidR="0019073F" w:rsidRPr="00566C1B">
        <w:rPr>
          <w:rFonts w:cs="Calibri"/>
        </w:rPr>
        <w:t>Chairman)</w:t>
      </w:r>
      <w:r w:rsidR="00DB1AC8" w:rsidRPr="00566C1B">
        <w:rPr>
          <w:rFonts w:cs="Calibri"/>
        </w:rPr>
        <w:t xml:space="preserve">, </w:t>
      </w:r>
      <w:r w:rsidR="00DF1E0E">
        <w:rPr>
          <w:rFonts w:cs="Calibri"/>
        </w:rPr>
        <w:t xml:space="preserve">L Gasson (Vice-Chairman), </w:t>
      </w:r>
      <w:r w:rsidR="00FF1522">
        <w:rPr>
          <w:rFonts w:cs="Calibri"/>
        </w:rPr>
        <w:t xml:space="preserve">P Acton, </w:t>
      </w:r>
      <w:r w:rsidR="00DF1E0E">
        <w:rPr>
          <w:rFonts w:cs="Calibri"/>
        </w:rPr>
        <w:t>P Arron,</w:t>
      </w:r>
      <w:r w:rsidR="00DB1AC8" w:rsidRPr="00566C1B">
        <w:rPr>
          <w:rFonts w:cs="Calibri"/>
        </w:rPr>
        <w:t xml:space="preserve"> </w:t>
      </w:r>
      <w:r w:rsidR="00BC7951" w:rsidRPr="00566C1B">
        <w:rPr>
          <w:rFonts w:cs="Calibri"/>
        </w:rPr>
        <w:t xml:space="preserve">K Ridout, </w:t>
      </w:r>
      <w:r w:rsidR="00DB1AC8" w:rsidRPr="00566C1B">
        <w:rPr>
          <w:rFonts w:cs="Calibri"/>
        </w:rPr>
        <w:t>R White</w:t>
      </w:r>
      <w:r w:rsidR="00971F1A" w:rsidRPr="00566C1B">
        <w:rPr>
          <w:rFonts w:cs="Calibri"/>
        </w:rPr>
        <w:t xml:space="preserve">, Footpaths Officer G Rains, </w:t>
      </w:r>
      <w:r w:rsidRPr="00566C1B">
        <w:rPr>
          <w:rFonts w:cs="Calibri"/>
        </w:rPr>
        <w:t xml:space="preserve">Clerk D </w:t>
      </w:r>
      <w:r w:rsidR="006B4E69" w:rsidRPr="00566C1B">
        <w:rPr>
          <w:rFonts w:cs="Calibri"/>
        </w:rPr>
        <w:t>Green;</w:t>
      </w:r>
      <w:r w:rsidR="00DB1AC8" w:rsidRPr="00566C1B">
        <w:rPr>
          <w:rFonts w:cs="Calibri"/>
        </w:rPr>
        <w:t xml:space="preserve"> </w:t>
      </w:r>
      <w:r w:rsidR="00FD46FF" w:rsidRPr="00566C1B">
        <w:rPr>
          <w:rFonts w:cs="Calibri"/>
        </w:rPr>
        <w:t>i</w:t>
      </w:r>
      <w:r w:rsidR="00BB7CE2" w:rsidRPr="00566C1B">
        <w:rPr>
          <w:rFonts w:cs="Calibri"/>
        </w:rPr>
        <w:t xml:space="preserve">n </w:t>
      </w:r>
      <w:r w:rsidRPr="00566C1B">
        <w:rPr>
          <w:rFonts w:cs="Calibri"/>
        </w:rPr>
        <w:t>addition, there were</w:t>
      </w:r>
      <w:r w:rsidR="00DF1E0E">
        <w:rPr>
          <w:rFonts w:cs="Calibri"/>
        </w:rPr>
        <w:t xml:space="preserve"> </w:t>
      </w:r>
      <w:r w:rsidR="002E5A95">
        <w:rPr>
          <w:rFonts w:cs="Calibri"/>
        </w:rPr>
        <w:t>5</w:t>
      </w:r>
      <w:r w:rsidR="00BC7951" w:rsidRPr="00566C1B">
        <w:rPr>
          <w:rFonts w:cs="Calibri"/>
        </w:rPr>
        <w:t xml:space="preserve"> </w:t>
      </w:r>
      <w:r w:rsidRPr="00566C1B">
        <w:rPr>
          <w:rFonts w:cs="Calibri"/>
        </w:rPr>
        <w:t>members of the public in attendance.</w:t>
      </w:r>
    </w:p>
    <w:p w14:paraId="7CE26F01" w14:textId="359C09FA" w:rsidR="00E23FF5" w:rsidRDefault="00DF1E0E">
      <w:pPr>
        <w:rPr>
          <w:rFonts w:cs="Calibri"/>
        </w:rPr>
      </w:pPr>
      <w:r>
        <w:rPr>
          <w:rFonts w:cs="Calibri"/>
          <w:b/>
        </w:rPr>
        <w:t>5</w:t>
      </w:r>
      <w:r w:rsidR="002E5A95">
        <w:rPr>
          <w:rFonts w:cs="Calibri"/>
          <w:b/>
        </w:rPr>
        <w:t>47</w:t>
      </w:r>
      <w:r w:rsidR="0039012B" w:rsidRPr="00566C1B">
        <w:rPr>
          <w:rFonts w:cs="Calibri"/>
          <w:b/>
        </w:rPr>
        <w:t xml:space="preserve">.  APOLOGIES FOR ABSENCE: </w:t>
      </w:r>
      <w:r w:rsidR="0039012B" w:rsidRPr="00566C1B">
        <w:rPr>
          <w:rFonts w:cs="Calibri"/>
        </w:rPr>
        <w:t>Received from Cllr</w:t>
      </w:r>
      <w:r w:rsidR="002E5A95">
        <w:rPr>
          <w:rFonts w:cs="Calibri"/>
        </w:rPr>
        <w:t xml:space="preserve"> Kennard</w:t>
      </w:r>
    </w:p>
    <w:p w14:paraId="18281690" w14:textId="64C1A221" w:rsidR="0039012B" w:rsidRPr="00566C1B" w:rsidRDefault="00DF1E0E">
      <w:pPr>
        <w:rPr>
          <w:rFonts w:cs="Calibri"/>
          <w:b/>
        </w:rPr>
      </w:pPr>
      <w:r>
        <w:rPr>
          <w:rFonts w:cs="Calibri"/>
          <w:b/>
        </w:rPr>
        <w:t>5</w:t>
      </w:r>
      <w:r w:rsidR="002E5A95">
        <w:rPr>
          <w:rFonts w:cs="Calibri"/>
          <w:b/>
        </w:rPr>
        <w:t>48</w:t>
      </w:r>
      <w:r w:rsidR="0039012B" w:rsidRPr="00566C1B">
        <w:rPr>
          <w:rFonts w:cs="Calibri"/>
          <w:b/>
        </w:rPr>
        <w:t>. DECLARATIONS OF INTEREST:</w:t>
      </w:r>
      <w:r w:rsidR="005533B9" w:rsidRPr="00566C1B">
        <w:rPr>
          <w:rFonts w:cs="Calibri"/>
        </w:rPr>
        <w:t xml:space="preserve"> </w:t>
      </w:r>
      <w:r w:rsidR="00DB1AC8" w:rsidRPr="00566C1B">
        <w:rPr>
          <w:rFonts w:cs="Calibri"/>
        </w:rPr>
        <w:t>None</w:t>
      </w:r>
    </w:p>
    <w:p w14:paraId="54F64989" w14:textId="3B04DC73" w:rsidR="0039012B" w:rsidRPr="00566C1B" w:rsidRDefault="00DF1E0E">
      <w:pPr>
        <w:rPr>
          <w:rFonts w:cs="Calibri"/>
          <w:b/>
        </w:rPr>
      </w:pPr>
      <w:r>
        <w:rPr>
          <w:rFonts w:cs="Calibri"/>
          <w:b/>
        </w:rPr>
        <w:t>5</w:t>
      </w:r>
      <w:r w:rsidR="002E5A95">
        <w:rPr>
          <w:rFonts w:cs="Calibri"/>
          <w:b/>
        </w:rPr>
        <w:t>49</w:t>
      </w:r>
      <w:r w:rsidR="0039012B" w:rsidRPr="00566C1B">
        <w:rPr>
          <w:rFonts w:cs="Calibri"/>
          <w:b/>
        </w:rPr>
        <w:t xml:space="preserve">. MINUTES OF THE PREVIOUS MEETING: </w:t>
      </w:r>
      <w:r w:rsidR="0039012B" w:rsidRPr="00566C1B">
        <w:rPr>
          <w:rFonts w:cs="Calibri"/>
          <w:bCs/>
        </w:rPr>
        <w:t>Th</w:t>
      </w:r>
      <w:r w:rsidR="0039012B" w:rsidRPr="00566C1B">
        <w:rPr>
          <w:rFonts w:cs="Calibri"/>
        </w:rPr>
        <w:t>e minutes of the meeting held on</w:t>
      </w:r>
      <w:r w:rsidR="0019073F" w:rsidRPr="00566C1B">
        <w:rPr>
          <w:rFonts w:cs="Calibri"/>
        </w:rPr>
        <w:t xml:space="preserve"> </w:t>
      </w:r>
      <w:r w:rsidR="002E5A95">
        <w:rPr>
          <w:rFonts w:cs="Calibri"/>
        </w:rPr>
        <w:t>5</w:t>
      </w:r>
      <w:r w:rsidR="002E5A95" w:rsidRPr="002E5A95">
        <w:rPr>
          <w:rFonts w:cs="Calibri"/>
          <w:vertAlign w:val="superscript"/>
        </w:rPr>
        <w:t>th</w:t>
      </w:r>
      <w:r w:rsidR="002E5A95">
        <w:rPr>
          <w:rFonts w:cs="Calibri"/>
        </w:rPr>
        <w:t xml:space="preserve"> March</w:t>
      </w:r>
      <w:r w:rsidR="00E23FF5">
        <w:rPr>
          <w:rFonts w:cs="Calibri"/>
        </w:rPr>
        <w:t xml:space="preserve"> 2020</w:t>
      </w:r>
      <w:r>
        <w:rPr>
          <w:rFonts w:cs="Calibri"/>
        </w:rPr>
        <w:t xml:space="preserve"> </w:t>
      </w:r>
      <w:r w:rsidR="0039012B" w:rsidRPr="00566C1B">
        <w:rPr>
          <w:rFonts w:cs="Calibri"/>
        </w:rPr>
        <w:t>were approved.</w:t>
      </w:r>
    </w:p>
    <w:p w14:paraId="076FE198" w14:textId="32B832E5" w:rsidR="0039012B" w:rsidRDefault="00DF1E0E">
      <w:pPr>
        <w:jc w:val="both"/>
        <w:rPr>
          <w:rFonts w:cs="Calibri"/>
        </w:rPr>
      </w:pPr>
      <w:r>
        <w:rPr>
          <w:rFonts w:cs="Calibri"/>
          <w:b/>
        </w:rPr>
        <w:t>5</w:t>
      </w:r>
      <w:r w:rsidR="002E5A95">
        <w:rPr>
          <w:rFonts w:cs="Calibri"/>
          <w:b/>
        </w:rPr>
        <w:t>50</w:t>
      </w:r>
      <w:r w:rsidR="0039012B" w:rsidRPr="00566C1B">
        <w:rPr>
          <w:rFonts w:cs="Calibri"/>
          <w:b/>
        </w:rPr>
        <w:t>. MATTERS ARISING:</w:t>
      </w:r>
      <w:r w:rsidR="0039012B" w:rsidRPr="00566C1B">
        <w:rPr>
          <w:rFonts w:cs="Calibri"/>
        </w:rPr>
        <w:t xml:space="preserve"> </w:t>
      </w:r>
    </w:p>
    <w:p w14:paraId="0ADB1A52" w14:textId="010771C7" w:rsidR="00E55B94" w:rsidRDefault="00E55B94" w:rsidP="002E5A95">
      <w:pPr>
        <w:jc w:val="both"/>
        <w:rPr>
          <w:rFonts w:cs="Calibri"/>
        </w:rPr>
      </w:pPr>
      <w:r>
        <w:rPr>
          <w:rFonts w:cs="Calibri"/>
        </w:rPr>
        <w:t xml:space="preserve">The Chairman </w:t>
      </w:r>
      <w:r w:rsidR="002E5A95">
        <w:rPr>
          <w:rFonts w:cs="Calibri"/>
        </w:rPr>
        <w:t>commented on the recent illegal occupation of land in Shillingstone by a group of travellers and was thankful that t</w:t>
      </w:r>
      <w:r w:rsidR="00180C1E">
        <w:rPr>
          <w:rFonts w:cs="Calibri"/>
        </w:rPr>
        <w:t>he problem had ve</w:t>
      </w:r>
      <w:r w:rsidR="0018668D">
        <w:rPr>
          <w:rFonts w:cs="Calibri"/>
        </w:rPr>
        <w:t>r</w:t>
      </w:r>
      <w:r w:rsidR="00180C1E">
        <w:rPr>
          <w:rFonts w:cs="Calibri"/>
        </w:rPr>
        <w:t>y quickly been dealt with</w:t>
      </w:r>
      <w:r w:rsidR="008A1FEE">
        <w:rPr>
          <w:rFonts w:cs="Calibri"/>
        </w:rPr>
        <w:t xml:space="preserve">, </w:t>
      </w:r>
      <w:r w:rsidR="008B2F78">
        <w:rPr>
          <w:rFonts w:cs="Calibri"/>
        </w:rPr>
        <w:t>although</w:t>
      </w:r>
      <w:r w:rsidR="00180C1E">
        <w:rPr>
          <w:rFonts w:cs="Calibri"/>
        </w:rPr>
        <w:t xml:space="preserve"> it was not necessarily a Parish Council matter. Cllr Gasson agreed that the situation was a matter for the Police and landowners</w:t>
      </w:r>
      <w:r w:rsidR="008A1FEE">
        <w:rPr>
          <w:rFonts w:cs="Calibri"/>
        </w:rPr>
        <w:t>, not the Parish Council.</w:t>
      </w:r>
    </w:p>
    <w:p w14:paraId="056293F4" w14:textId="031C4BDB" w:rsidR="00180C1E" w:rsidRDefault="00180C1E" w:rsidP="002E5A95">
      <w:pPr>
        <w:jc w:val="both"/>
        <w:rPr>
          <w:rFonts w:cs="Calibri"/>
        </w:rPr>
      </w:pPr>
      <w:r>
        <w:rPr>
          <w:rFonts w:cs="Calibri"/>
        </w:rPr>
        <w:t>The Chairman thank</w:t>
      </w:r>
      <w:r w:rsidR="008A1FEE">
        <w:rPr>
          <w:rFonts w:cs="Calibri"/>
        </w:rPr>
        <w:t>ed</w:t>
      </w:r>
      <w:r>
        <w:rPr>
          <w:rFonts w:cs="Calibri"/>
        </w:rPr>
        <w:t xml:space="preserve"> Cllr Ridout for her assistance in keeping the village informed about the situation using Facebook. Cllr Rideout </w:t>
      </w:r>
      <w:r w:rsidR="008A1FEE">
        <w:rPr>
          <w:rFonts w:cs="Calibri"/>
        </w:rPr>
        <w:t>confirmed</w:t>
      </w:r>
      <w:r>
        <w:rPr>
          <w:rFonts w:cs="Calibri"/>
        </w:rPr>
        <w:t xml:space="preserve"> that Facebook messaging during this period had to be carefully controlled and a number of posts had </w:t>
      </w:r>
      <w:r w:rsidR="00B96D42">
        <w:rPr>
          <w:rFonts w:cs="Calibri"/>
        </w:rPr>
        <w:t xml:space="preserve">been </w:t>
      </w:r>
      <w:r>
        <w:rPr>
          <w:rFonts w:cs="Calibri"/>
        </w:rPr>
        <w:t>deleted as they were inflaming the situation.</w:t>
      </w:r>
    </w:p>
    <w:p w14:paraId="1E9BB778" w14:textId="6F96B92B" w:rsidR="00180C1E" w:rsidRDefault="00180C1E" w:rsidP="002E5A95">
      <w:pPr>
        <w:jc w:val="both"/>
        <w:rPr>
          <w:rFonts w:cs="Calibri"/>
        </w:rPr>
      </w:pPr>
      <w:r>
        <w:rPr>
          <w:rFonts w:cs="Calibri"/>
        </w:rPr>
        <w:t>The Chairman also thank</w:t>
      </w:r>
      <w:r w:rsidR="00B96D42">
        <w:rPr>
          <w:rFonts w:cs="Calibri"/>
        </w:rPr>
        <w:t>ed</w:t>
      </w:r>
      <w:r>
        <w:rPr>
          <w:rFonts w:cs="Calibri"/>
        </w:rPr>
        <w:t xml:space="preserve"> Cllr Ridout for all per assistance in using Facebook to provide village </w:t>
      </w:r>
      <w:r w:rsidR="00B96D42">
        <w:rPr>
          <w:rFonts w:cs="Calibri"/>
        </w:rPr>
        <w:t>assistance</w:t>
      </w:r>
      <w:r>
        <w:rPr>
          <w:rFonts w:cs="Calibri"/>
        </w:rPr>
        <w:t xml:space="preserve"> during the Covid-19 crisis; Cllr Ridout </w:t>
      </w:r>
      <w:r w:rsidR="008B2F78">
        <w:rPr>
          <w:rFonts w:cs="Calibri"/>
        </w:rPr>
        <w:t>said</w:t>
      </w:r>
      <w:r>
        <w:rPr>
          <w:rFonts w:cs="Calibri"/>
        </w:rPr>
        <w:t xml:space="preserve"> that the initiative had received a lot of suppor</w:t>
      </w:r>
      <w:r w:rsidR="00B96D42">
        <w:rPr>
          <w:rFonts w:cs="Calibri"/>
        </w:rPr>
        <w:t>t and had worked well</w:t>
      </w:r>
      <w:r>
        <w:rPr>
          <w:rFonts w:cs="Calibri"/>
        </w:rPr>
        <w:t>.</w:t>
      </w:r>
    </w:p>
    <w:p w14:paraId="267DE77C" w14:textId="77777777" w:rsidR="00180C1E" w:rsidRDefault="00180C1E" w:rsidP="002E5A95">
      <w:pPr>
        <w:jc w:val="both"/>
        <w:rPr>
          <w:rFonts w:cs="Calibri"/>
        </w:rPr>
      </w:pPr>
      <w:r>
        <w:rPr>
          <w:rFonts w:cs="Calibri"/>
        </w:rPr>
        <w:t>The Chairman confirmed that the new website is ‘under development’ with a few issues to be ironed out before it can be launched.</w:t>
      </w:r>
    </w:p>
    <w:p w14:paraId="7B1DC281" w14:textId="6045D69E" w:rsidR="00180C1E" w:rsidRDefault="00180C1E" w:rsidP="002E5A95">
      <w:pPr>
        <w:jc w:val="both"/>
        <w:rPr>
          <w:rFonts w:cs="Calibri"/>
        </w:rPr>
      </w:pPr>
      <w:r>
        <w:rPr>
          <w:rFonts w:cs="Calibri"/>
        </w:rPr>
        <w:t xml:space="preserve">The Chairman advised that there will not be an Annual Parish Meeting this </w:t>
      </w:r>
      <w:r w:rsidR="00B96D42">
        <w:rPr>
          <w:rFonts w:cs="Calibri"/>
        </w:rPr>
        <w:t xml:space="preserve">year </w:t>
      </w:r>
      <w:r>
        <w:rPr>
          <w:rFonts w:cs="Calibri"/>
        </w:rPr>
        <w:t xml:space="preserve">and in all likelihood the Jubilee </w:t>
      </w:r>
      <w:r w:rsidR="008A1FEE">
        <w:rPr>
          <w:rFonts w:cs="Calibri"/>
        </w:rPr>
        <w:t xml:space="preserve">Cup </w:t>
      </w:r>
      <w:r>
        <w:rPr>
          <w:rFonts w:cs="Calibri"/>
        </w:rPr>
        <w:t xml:space="preserve">up will not be </w:t>
      </w:r>
      <w:r w:rsidR="008B2F78">
        <w:rPr>
          <w:rFonts w:cs="Calibri"/>
        </w:rPr>
        <w:t>awarded</w:t>
      </w:r>
      <w:r>
        <w:rPr>
          <w:rFonts w:cs="Calibri"/>
        </w:rPr>
        <w:t xml:space="preserve">, there being only possible candidate at the moment and no real voting mechanism </w:t>
      </w:r>
      <w:r w:rsidR="008A1FEE">
        <w:rPr>
          <w:rFonts w:cs="Calibri"/>
        </w:rPr>
        <w:t xml:space="preserve">to avoid a </w:t>
      </w:r>
      <w:r>
        <w:rPr>
          <w:rFonts w:cs="Calibri"/>
        </w:rPr>
        <w:t xml:space="preserve">‘coronation’ situation. </w:t>
      </w:r>
      <w:r w:rsidR="00DA7374">
        <w:rPr>
          <w:rFonts w:cs="Calibri"/>
        </w:rPr>
        <w:t>It was agreed that t</w:t>
      </w:r>
      <w:r>
        <w:rPr>
          <w:rFonts w:cs="Calibri"/>
        </w:rPr>
        <w:t>he award of the Cup will be held over until next year.</w:t>
      </w:r>
    </w:p>
    <w:p w14:paraId="3DDFFA56" w14:textId="3E4BA7B1" w:rsidR="0039012B" w:rsidRDefault="005A642D">
      <w:pPr>
        <w:rPr>
          <w:rFonts w:cs="Calibri"/>
        </w:rPr>
      </w:pPr>
      <w:r>
        <w:rPr>
          <w:rFonts w:cs="Calibri"/>
          <w:b/>
        </w:rPr>
        <w:t>5</w:t>
      </w:r>
      <w:r w:rsidR="00564849">
        <w:rPr>
          <w:rFonts w:cs="Calibri"/>
          <w:b/>
        </w:rPr>
        <w:t>51</w:t>
      </w:r>
      <w:r w:rsidR="0039012B" w:rsidRPr="00566C1B">
        <w:rPr>
          <w:rFonts w:cs="Calibri"/>
          <w:b/>
        </w:rPr>
        <w:t>.  PUBLIC SESSION TO RAISE ISSUES</w:t>
      </w:r>
      <w:r w:rsidR="0039012B" w:rsidRPr="00566C1B">
        <w:rPr>
          <w:rFonts w:cs="Calibri"/>
        </w:rPr>
        <w:t xml:space="preserve"> </w:t>
      </w:r>
    </w:p>
    <w:p w14:paraId="27086C26" w14:textId="166566AC" w:rsidR="00180C1E" w:rsidRDefault="00180C1E">
      <w:pPr>
        <w:rPr>
          <w:rFonts w:cs="Calibri"/>
        </w:rPr>
      </w:pPr>
      <w:r>
        <w:rPr>
          <w:rFonts w:cs="Calibri"/>
        </w:rPr>
        <w:t xml:space="preserve">Tim Cotton of the Tennis Club committee </w:t>
      </w:r>
      <w:r w:rsidR="00992E11">
        <w:rPr>
          <w:rFonts w:cs="Calibri"/>
        </w:rPr>
        <w:t xml:space="preserve">questioned what progress </w:t>
      </w:r>
      <w:r w:rsidR="005C640F">
        <w:rPr>
          <w:rFonts w:cs="Calibri"/>
        </w:rPr>
        <w:t>had been made with respect to the ‘ball strike risk assessment’. The Chairman confirmed that there had been somet</w:t>
      </w:r>
      <w:r w:rsidR="008B2F78">
        <w:rPr>
          <w:rFonts w:cs="Calibri"/>
        </w:rPr>
        <w:t xml:space="preserve">hing </w:t>
      </w:r>
      <w:r w:rsidR="005C640F">
        <w:rPr>
          <w:rFonts w:cs="Calibri"/>
        </w:rPr>
        <w:t xml:space="preserve">of a hiatus and that the Parish Council had only </w:t>
      </w:r>
      <w:r w:rsidR="008B2F78">
        <w:rPr>
          <w:rFonts w:cs="Calibri"/>
        </w:rPr>
        <w:t>today</w:t>
      </w:r>
      <w:r w:rsidR="005C640F">
        <w:rPr>
          <w:rFonts w:cs="Calibri"/>
        </w:rPr>
        <w:t xml:space="preserve"> (the date of the meeting) received a copy of the report. An initial view was that the contents of the report would necessitate a serious conversation with the Tennis Club, as proposals includ</w:t>
      </w:r>
      <w:r w:rsidR="008A1FEE">
        <w:rPr>
          <w:rFonts w:cs="Calibri"/>
        </w:rPr>
        <w:t>ed</w:t>
      </w:r>
      <w:r w:rsidR="005C640F">
        <w:rPr>
          <w:rFonts w:cs="Calibri"/>
        </w:rPr>
        <w:t xml:space="preserve"> an impractical suggestion </w:t>
      </w:r>
      <w:r w:rsidR="009C4725">
        <w:rPr>
          <w:rFonts w:cs="Calibri"/>
        </w:rPr>
        <w:t>for an</w:t>
      </w:r>
      <w:r w:rsidR="005C640F">
        <w:rPr>
          <w:rFonts w:cs="Calibri"/>
        </w:rPr>
        <w:t xml:space="preserve"> </w:t>
      </w:r>
      <w:proofErr w:type="gramStart"/>
      <w:r w:rsidR="005C640F">
        <w:rPr>
          <w:rFonts w:cs="Calibri"/>
        </w:rPr>
        <w:t>eleven metre high</w:t>
      </w:r>
      <w:proofErr w:type="gramEnd"/>
      <w:r w:rsidR="005C640F">
        <w:rPr>
          <w:rFonts w:cs="Calibri"/>
        </w:rPr>
        <w:t xml:space="preserve"> fence. The Chairman proposed that discussion of the subject be deferred to the next meeting to allow time for proper consideration of </w:t>
      </w:r>
      <w:r w:rsidR="005C640F">
        <w:rPr>
          <w:rFonts w:cs="Calibri"/>
        </w:rPr>
        <w:lastRenderedPageBreak/>
        <w:t xml:space="preserve">the implications of the report, and suggested that the Tennis Club approach Clive Nelson of the Cricket Club </w:t>
      </w:r>
      <w:r w:rsidR="009C4725">
        <w:rPr>
          <w:rFonts w:cs="Calibri"/>
        </w:rPr>
        <w:t xml:space="preserve">directly </w:t>
      </w:r>
      <w:r w:rsidR="005C640F">
        <w:rPr>
          <w:rFonts w:cs="Calibri"/>
        </w:rPr>
        <w:t xml:space="preserve">for a copy of the report. </w:t>
      </w:r>
    </w:p>
    <w:p w14:paraId="6C053270" w14:textId="19F4A606" w:rsidR="005C640F" w:rsidRDefault="005C640F">
      <w:pPr>
        <w:rPr>
          <w:rFonts w:cs="Calibri"/>
        </w:rPr>
      </w:pPr>
      <w:r>
        <w:rPr>
          <w:rFonts w:cs="Calibri"/>
        </w:rPr>
        <w:t xml:space="preserve">Mke Powell and Bob Yorath raised the issue of the apparently shortened life of the Neighbourhood Plan. Bob Yorath felt that he still felt that the Council was in a </w:t>
      </w:r>
      <w:r w:rsidR="000043B4">
        <w:rPr>
          <w:rFonts w:cs="Calibri"/>
        </w:rPr>
        <w:t>strong</w:t>
      </w:r>
      <w:r>
        <w:rPr>
          <w:rFonts w:cs="Calibri"/>
        </w:rPr>
        <w:t xml:space="preserve"> position having the Plan in place and that there had been a</w:t>
      </w:r>
      <w:r w:rsidR="001922BE">
        <w:rPr>
          <w:rFonts w:cs="Calibri"/>
        </w:rPr>
        <w:t xml:space="preserve">pproximately 23 </w:t>
      </w:r>
      <w:r>
        <w:rPr>
          <w:rFonts w:cs="Calibri"/>
        </w:rPr>
        <w:t>windfall gains in terms of new properties counting toward the plan of 47 properties</w:t>
      </w:r>
    </w:p>
    <w:p w14:paraId="5F061F2F" w14:textId="6648F99B" w:rsidR="005C640F" w:rsidRDefault="005C640F">
      <w:pPr>
        <w:rPr>
          <w:rFonts w:cs="Calibri"/>
        </w:rPr>
      </w:pPr>
      <w:r>
        <w:rPr>
          <w:rFonts w:cs="Calibri"/>
        </w:rPr>
        <w:t xml:space="preserve">The Clerk explained that the review of Neighbourhood Plans had arisen following a legal case concerning Suffolk Coastal District Council in 2017, and effectively meant if the plan was over two </w:t>
      </w:r>
      <w:r w:rsidR="0018668D">
        <w:rPr>
          <w:rFonts w:cs="Calibri"/>
        </w:rPr>
        <w:t>years old</w:t>
      </w:r>
      <w:r>
        <w:rPr>
          <w:rFonts w:cs="Calibri"/>
        </w:rPr>
        <w:t xml:space="preserve">, and a local authority cannot demonstrate a 3 year </w:t>
      </w:r>
      <w:r w:rsidR="000043B4">
        <w:rPr>
          <w:rFonts w:cs="Calibri"/>
        </w:rPr>
        <w:t>housing</w:t>
      </w:r>
      <w:r>
        <w:rPr>
          <w:rFonts w:cs="Calibri"/>
        </w:rPr>
        <w:t xml:space="preserve"> supply, there would be a </w:t>
      </w:r>
      <w:r w:rsidR="00DA7374">
        <w:rPr>
          <w:rFonts w:cs="Calibri"/>
        </w:rPr>
        <w:t>‘</w:t>
      </w:r>
      <w:r>
        <w:rPr>
          <w:rFonts w:cs="Calibri"/>
        </w:rPr>
        <w:t xml:space="preserve">tilted </w:t>
      </w:r>
      <w:r w:rsidR="001922BE">
        <w:rPr>
          <w:rFonts w:cs="Calibri"/>
        </w:rPr>
        <w:t>view</w:t>
      </w:r>
      <w:r w:rsidR="00DA7374">
        <w:rPr>
          <w:rFonts w:cs="Calibri"/>
        </w:rPr>
        <w:t>’</w:t>
      </w:r>
      <w:r w:rsidR="001922BE">
        <w:rPr>
          <w:rFonts w:cs="Calibri"/>
        </w:rPr>
        <w:t xml:space="preserve"> in favour of development.</w:t>
      </w:r>
    </w:p>
    <w:p w14:paraId="0478EFD8" w14:textId="5EEA1DBA" w:rsidR="008A1FEE" w:rsidRDefault="001922BE">
      <w:pPr>
        <w:rPr>
          <w:rFonts w:cs="Calibri"/>
        </w:rPr>
      </w:pPr>
      <w:r>
        <w:rPr>
          <w:rFonts w:cs="Calibri"/>
        </w:rPr>
        <w:t xml:space="preserve">The Chairman commented that he felt that the Neighbourhood Plan was a flakey concept subject to the whim of </w:t>
      </w:r>
      <w:r w:rsidR="000043B4">
        <w:rPr>
          <w:rFonts w:cs="Calibri"/>
        </w:rPr>
        <w:t>Government</w:t>
      </w:r>
      <w:r>
        <w:rPr>
          <w:rFonts w:cs="Calibri"/>
        </w:rPr>
        <w:t xml:space="preserve"> policy and could easily be cast aside with other planning laws when there is a need for houses</w:t>
      </w:r>
      <w:r w:rsidR="009C4725">
        <w:rPr>
          <w:rFonts w:cs="Calibri"/>
        </w:rPr>
        <w:t>; he also</w:t>
      </w:r>
      <w:r>
        <w:rPr>
          <w:rFonts w:cs="Calibri"/>
        </w:rPr>
        <w:t xml:space="preserve"> pointed out the </w:t>
      </w:r>
      <w:r w:rsidR="000043B4">
        <w:rPr>
          <w:rFonts w:cs="Calibri"/>
        </w:rPr>
        <w:t>inherent</w:t>
      </w:r>
      <w:r>
        <w:rPr>
          <w:rFonts w:cs="Calibri"/>
        </w:rPr>
        <w:t xml:space="preserve"> contradictions in </w:t>
      </w:r>
      <w:r w:rsidR="000043B4">
        <w:rPr>
          <w:rFonts w:cs="Calibri"/>
        </w:rPr>
        <w:t>Shillingstone</w:t>
      </w:r>
      <w:r w:rsidR="008A1FEE">
        <w:rPr>
          <w:rFonts w:cs="Calibri"/>
        </w:rPr>
        <w:t>’s</w:t>
      </w:r>
      <w:r>
        <w:rPr>
          <w:rFonts w:cs="Calibri"/>
        </w:rPr>
        <w:t xml:space="preserve"> own Neighborhood Plan</w:t>
      </w:r>
      <w:r w:rsidR="008A1FEE">
        <w:rPr>
          <w:rFonts w:cs="Calibri"/>
        </w:rPr>
        <w:t xml:space="preserve"> – the policy of</w:t>
      </w:r>
      <w:r>
        <w:rPr>
          <w:rFonts w:cs="Calibri"/>
        </w:rPr>
        <w:t xml:space="preserve"> preserving the rural character of lanes </w:t>
      </w:r>
      <w:r w:rsidR="009C4725">
        <w:rPr>
          <w:rFonts w:cs="Calibri"/>
        </w:rPr>
        <w:t xml:space="preserve"> - </w:t>
      </w:r>
      <w:r>
        <w:rPr>
          <w:rFonts w:cs="Calibri"/>
        </w:rPr>
        <w:t xml:space="preserve">whilst </w:t>
      </w:r>
      <w:r w:rsidR="009C4725">
        <w:rPr>
          <w:rFonts w:cs="Calibri"/>
        </w:rPr>
        <w:t>permitting</w:t>
      </w:r>
      <w:r>
        <w:rPr>
          <w:rFonts w:cs="Calibri"/>
        </w:rPr>
        <w:t xml:space="preserve"> sites</w:t>
      </w:r>
      <w:r w:rsidR="009C4725">
        <w:rPr>
          <w:rFonts w:cs="Calibri"/>
        </w:rPr>
        <w:t xml:space="preserve"> on rural lanes, for</w:t>
      </w:r>
      <w:r>
        <w:rPr>
          <w:rFonts w:cs="Calibri"/>
        </w:rPr>
        <w:t xml:space="preserve"> example, White Pit</w:t>
      </w:r>
      <w:r w:rsidR="009C4725">
        <w:rPr>
          <w:rFonts w:cs="Calibri"/>
        </w:rPr>
        <w:t xml:space="preserve"> - to be considered for </w:t>
      </w:r>
      <w:r w:rsidR="000043B4">
        <w:rPr>
          <w:rFonts w:cs="Calibri"/>
        </w:rPr>
        <w:t>development</w:t>
      </w:r>
      <w:r>
        <w:rPr>
          <w:rFonts w:cs="Calibri"/>
        </w:rPr>
        <w:t xml:space="preserve">. </w:t>
      </w:r>
    </w:p>
    <w:p w14:paraId="534DC646" w14:textId="0E0A184F" w:rsidR="001922BE" w:rsidRDefault="001922BE">
      <w:pPr>
        <w:rPr>
          <w:rFonts w:cs="Calibri"/>
        </w:rPr>
      </w:pPr>
      <w:r>
        <w:rPr>
          <w:rFonts w:cs="Calibri"/>
        </w:rPr>
        <w:t xml:space="preserve">The Chairman commented that he felt that developers such as Ian Moore were </w:t>
      </w:r>
      <w:r w:rsidR="009C4725">
        <w:rPr>
          <w:rFonts w:cs="Calibri"/>
        </w:rPr>
        <w:t xml:space="preserve">closely </w:t>
      </w:r>
      <w:r>
        <w:rPr>
          <w:rFonts w:cs="Calibri"/>
        </w:rPr>
        <w:t xml:space="preserve">watching </w:t>
      </w:r>
      <w:r w:rsidR="009C4725">
        <w:rPr>
          <w:rFonts w:cs="Calibri"/>
        </w:rPr>
        <w:t>the situation</w:t>
      </w:r>
      <w:r>
        <w:rPr>
          <w:rFonts w:cs="Calibri"/>
        </w:rPr>
        <w:t>. The Council agreed to defer any decision to review the Plan until the new Dorset Local Plan is produced later this year.</w:t>
      </w:r>
    </w:p>
    <w:p w14:paraId="232DFA5B" w14:textId="33A3D386" w:rsidR="0039012B" w:rsidRPr="00566C1B" w:rsidRDefault="00464830">
      <w:pPr>
        <w:rPr>
          <w:rFonts w:cs="Calibri"/>
          <w:b/>
          <w:bCs/>
        </w:rPr>
      </w:pPr>
      <w:r w:rsidRPr="00566C1B">
        <w:rPr>
          <w:rFonts w:cs="Calibri"/>
          <w:b/>
        </w:rPr>
        <w:t>5</w:t>
      </w:r>
      <w:r w:rsidR="00564849">
        <w:rPr>
          <w:rFonts w:cs="Calibri"/>
          <w:b/>
        </w:rPr>
        <w:t>52</w:t>
      </w:r>
      <w:r w:rsidR="00B61B13" w:rsidRPr="00566C1B">
        <w:rPr>
          <w:rFonts w:cs="Calibri"/>
          <w:b/>
        </w:rPr>
        <w:t xml:space="preserve">. </w:t>
      </w:r>
      <w:r w:rsidR="0039012B" w:rsidRPr="00566C1B">
        <w:rPr>
          <w:rFonts w:cs="Calibri"/>
          <w:b/>
          <w:bCs/>
        </w:rPr>
        <w:t>COUNTY COUNCIL</w:t>
      </w:r>
      <w:r w:rsidR="00F16631" w:rsidRPr="00566C1B">
        <w:rPr>
          <w:rFonts w:cs="Calibri"/>
          <w:b/>
          <w:bCs/>
        </w:rPr>
        <w:t>L</w:t>
      </w:r>
      <w:r w:rsidR="0039012B" w:rsidRPr="00566C1B">
        <w:rPr>
          <w:rFonts w:cs="Calibri"/>
          <w:b/>
          <w:bCs/>
        </w:rPr>
        <w:t>ORS REPORT</w:t>
      </w:r>
    </w:p>
    <w:p w14:paraId="7FD336B6" w14:textId="324F5F77" w:rsidR="00614A4C" w:rsidRDefault="00DC44CB" w:rsidP="005A642D">
      <w:pPr>
        <w:rPr>
          <w:rFonts w:cs="Calibri"/>
        </w:rPr>
      </w:pPr>
      <w:r>
        <w:rPr>
          <w:rFonts w:cs="Calibri"/>
        </w:rPr>
        <w:t>There was no County Councilor present and no report available.</w:t>
      </w:r>
    </w:p>
    <w:p w14:paraId="21DC2D44" w14:textId="0354B957" w:rsidR="00614A4C" w:rsidRDefault="00614A4C" w:rsidP="00614A4C">
      <w:pPr>
        <w:rPr>
          <w:rFonts w:cs="Calibri"/>
          <w:b/>
          <w:bCs/>
        </w:rPr>
      </w:pPr>
      <w:r w:rsidRPr="00614A4C">
        <w:rPr>
          <w:rFonts w:cs="Calibri"/>
          <w:b/>
          <w:bCs/>
        </w:rPr>
        <w:t>5</w:t>
      </w:r>
      <w:r w:rsidR="00564849">
        <w:rPr>
          <w:rFonts w:cs="Calibri"/>
          <w:b/>
          <w:bCs/>
        </w:rPr>
        <w:t>53</w:t>
      </w:r>
      <w:r w:rsidRPr="00614A4C">
        <w:rPr>
          <w:rFonts w:cs="Calibri"/>
          <w:b/>
          <w:bCs/>
        </w:rPr>
        <w:t>. FOOTPATHS</w:t>
      </w:r>
    </w:p>
    <w:p w14:paraId="556D2E95" w14:textId="4A220FCC" w:rsidR="00614A4C" w:rsidRDefault="00614A4C" w:rsidP="00614A4C">
      <w:pPr>
        <w:rPr>
          <w:rFonts w:cs="Calibri"/>
        </w:rPr>
      </w:pPr>
      <w:r>
        <w:rPr>
          <w:rFonts w:cs="Calibri"/>
        </w:rPr>
        <w:t>Graham Rains</w:t>
      </w:r>
      <w:r w:rsidR="00564849">
        <w:rPr>
          <w:rFonts w:cs="Calibri"/>
        </w:rPr>
        <w:t xml:space="preserve"> reported that a dead deer had been found on a </w:t>
      </w:r>
      <w:r w:rsidR="000043B4">
        <w:rPr>
          <w:rFonts w:cs="Calibri"/>
        </w:rPr>
        <w:t>footpath</w:t>
      </w:r>
      <w:r w:rsidR="00564849">
        <w:rPr>
          <w:rFonts w:cs="Calibri"/>
        </w:rPr>
        <w:t xml:space="preserve"> but had been quickly dealt with</w:t>
      </w:r>
      <w:r>
        <w:rPr>
          <w:rFonts w:cs="Calibri"/>
        </w:rPr>
        <w:t>.</w:t>
      </w:r>
      <w:r w:rsidR="00564849">
        <w:rPr>
          <w:rFonts w:cs="Calibri"/>
        </w:rPr>
        <w:t xml:space="preserve"> He had noted how busy the Trailway was at weekends despite the lockdown situation and was particularly hazardous given the number of cyclists using the rote for ‘training exercises’</w:t>
      </w:r>
      <w:r w:rsidR="009C4725">
        <w:rPr>
          <w:rFonts w:cs="Calibri"/>
        </w:rPr>
        <w:t xml:space="preserve">, </w:t>
      </w:r>
      <w:r w:rsidR="00564849">
        <w:rPr>
          <w:rFonts w:cs="Calibri"/>
        </w:rPr>
        <w:t xml:space="preserve">who </w:t>
      </w:r>
      <w:r w:rsidR="009C4725">
        <w:rPr>
          <w:rFonts w:cs="Calibri"/>
        </w:rPr>
        <w:t xml:space="preserve">generally </w:t>
      </w:r>
      <w:r w:rsidR="00564849">
        <w:rPr>
          <w:rFonts w:cs="Calibri"/>
        </w:rPr>
        <w:t>silently approach walkers from behind; he advised all to keep listening while walking.</w:t>
      </w:r>
      <w:r w:rsidR="00DA7374">
        <w:rPr>
          <w:rFonts w:cs="Calibri"/>
        </w:rPr>
        <w:t xml:space="preserve"> The Chairman commented that there is a core who treat the Trailway as a ‘cycleway’</w:t>
      </w:r>
      <w:r w:rsidR="008A1FEE">
        <w:rPr>
          <w:rFonts w:cs="Calibri"/>
        </w:rPr>
        <w:t>.</w:t>
      </w:r>
      <w:r w:rsidR="00564849">
        <w:rPr>
          <w:rFonts w:cs="Calibri"/>
        </w:rPr>
        <w:t xml:space="preserve"> </w:t>
      </w:r>
      <w:r w:rsidR="008A1FEE">
        <w:rPr>
          <w:rFonts w:cs="Calibri"/>
        </w:rPr>
        <w:t>Graham</w:t>
      </w:r>
      <w:r w:rsidR="00564849">
        <w:rPr>
          <w:rFonts w:cs="Calibri"/>
        </w:rPr>
        <w:t xml:space="preserve"> advised that</w:t>
      </w:r>
      <w:r w:rsidR="00DA7374">
        <w:rPr>
          <w:rFonts w:cs="Calibri"/>
        </w:rPr>
        <w:t xml:space="preserve"> </w:t>
      </w:r>
      <w:r w:rsidR="008A1FEE">
        <w:rPr>
          <w:rFonts w:cs="Calibri"/>
        </w:rPr>
        <w:t xml:space="preserve">some </w:t>
      </w:r>
      <w:r w:rsidR="00564849">
        <w:rPr>
          <w:rFonts w:cs="Calibri"/>
        </w:rPr>
        <w:t xml:space="preserve">rails have collapsed causing a pinch point </w:t>
      </w:r>
      <w:r w:rsidR="00DA7374">
        <w:rPr>
          <w:rFonts w:cs="Calibri"/>
        </w:rPr>
        <w:t>where the route is very narrow</w:t>
      </w:r>
      <w:r>
        <w:rPr>
          <w:rFonts w:cs="Calibri"/>
        </w:rPr>
        <w:t xml:space="preserve"> </w:t>
      </w:r>
      <w:r w:rsidR="009C4725">
        <w:rPr>
          <w:rFonts w:cs="Calibri"/>
        </w:rPr>
        <w:t>and this needs to be approached with caution.</w:t>
      </w:r>
    </w:p>
    <w:p w14:paraId="76653193" w14:textId="74905A21" w:rsidR="00DA7374" w:rsidRDefault="00DA7374" w:rsidP="00614A4C">
      <w:pPr>
        <w:rPr>
          <w:rFonts w:cs="Calibri"/>
        </w:rPr>
      </w:pPr>
      <w:r>
        <w:rPr>
          <w:rFonts w:cs="Calibri"/>
        </w:rPr>
        <w:t xml:space="preserve">Cllr Gasson advised that she has 350 </w:t>
      </w:r>
      <w:r w:rsidR="000043B4">
        <w:rPr>
          <w:rFonts w:cs="Calibri"/>
        </w:rPr>
        <w:t>hedging</w:t>
      </w:r>
      <w:r>
        <w:rPr>
          <w:rFonts w:cs="Calibri"/>
        </w:rPr>
        <w:t xml:space="preserve"> </w:t>
      </w:r>
      <w:r w:rsidR="000043B4">
        <w:rPr>
          <w:rFonts w:cs="Calibri"/>
        </w:rPr>
        <w:t>plants</w:t>
      </w:r>
      <w:r>
        <w:rPr>
          <w:rFonts w:cs="Calibri"/>
        </w:rPr>
        <w:t xml:space="preserve"> to be given away to anyone who wants them</w:t>
      </w:r>
      <w:r w:rsidR="009C4725">
        <w:rPr>
          <w:rFonts w:cs="Calibri"/>
        </w:rPr>
        <w:t>.</w:t>
      </w:r>
    </w:p>
    <w:p w14:paraId="34297A7C" w14:textId="797ACAF1" w:rsidR="00614A4C" w:rsidRPr="00614A4C" w:rsidRDefault="008B2F78" w:rsidP="008A1FEE">
      <w:pPr>
        <w:rPr>
          <w:rFonts w:eastAsia="Times New Roman" w:cs="Calibri"/>
          <w:color w:val="000000"/>
          <w:lang w:val="en-GB" w:eastAsia="en-GB"/>
        </w:rPr>
      </w:pPr>
      <w:r>
        <w:rPr>
          <w:rFonts w:cs="Calibri"/>
          <w:b/>
          <w:bCs/>
        </w:rPr>
        <w:t>554</w:t>
      </w:r>
      <w:r w:rsidR="00614A4C" w:rsidRPr="00713B95">
        <w:rPr>
          <w:rFonts w:cs="Calibri"/>
          <w:b/>
          <w:bCs/>
        </w:rPr>
        <w:t>. PLANNING</w:t>
      </w:r>
    </w:p>
    <w:p w14:paraId="5A81D725" w14:textId="4F7FC82B" w:rsidR="0039012B" w:rsidRDefault="00566C1B">
      <w:pPr>
        <w:pStyle w:val="Header"/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  <w:r w:rsidRPr="00566C1B">
        <w:rPr>
          <w:rFonts w:ascii="Calibri" w:hAnsi="Calibri" w:cs="Calibri"/>
          <w:b/>
          <w:sz w:val="22"/>
          <w:szCs w:val="22"/>
        </w:rPr>
        <w:t>I</w:t>
      </w:r>
      <w:r w:rsidR="0039012B" w:rsidRPr="00566C1B">
        <w:rPr>
          <w:rFonts w:ascii="Calibri" w:hAnsi="Calibri" w:cs="Calibri"/>
          <w:b/>
          <w:sz w:val="22"/>
          <w:szCs w:val="22"/>
        </w:rPr>
        <w:t xml:space="preserve">) New applications received before the meeting: </w:t>
      </w:r>
    </w:p>
    <w:p w14:paraId="742EF5B5" w14:textId="489503A9" w:rsidR="00713B95" w:rsidRDefault="00713B95">
      <w:pPr>
        <w:pStyle w:val="Header"/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59543B35" w14:textId="77777777" w:rsidR="00DA7374" w:rsidRPr="00DA7374" w:rsidRDefault="00DA7374" w:rsidP="00DA7374">
      <w:pPr>
        <w:pStyle w:val="Header"/>
        <w:tabs>
          <w:tab w:val="left" w:pos="720"/>
        </w:tabs>
        <w:ind w:right="-416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A7374">
        <w:rPr>
          <w:rFonts w:asciiTheme="minorHAnsi" w:hAnsiTheme="minorHAnsi" w:cstheme="minorHAnsi"/>
          <w:sz w:val="22"/>
          <w:szCs w:val="22"/>
        </w:rPr>
        <w:t xml:space="preserve">2/2020/0303/HOUSE 1A Pepper Hill Shillingstone Blandford Forum Dorset DT11 0TD -  </w:t>
      </w:r>
    </w:p>
    <w:p w14:paraId="0F705778" w14:textId="398F3C7D" w:rsidR="00DA7374" w:rsidRDefault="00DA7374" w:rsidP="00DA7374">
      <w:pPr>
        <w:pStyle w:val="Header"/>
        <w:tabs>
          <w:tab w:val="left" w:pos="720"/>
        </w:tabs>
        <w:ind w:right="-416"/>
        <w:jc w:val="both"/>
        <w:rPr>
          <w:rFonts w:asciiTheme="minorHAnsi" w:hAnsiTheme="minorHAnsi" w:cstheme="minorHAnsi"/>
          <w:sz w:val="22"/>
          <w:szCs w:val="22"/>
        </w:rPr>
      </w:pPr>
      <w:r w:rsidRPr="00DA7374">
        <w:rPr>
          <w:rFonts w:asciiTheme="minorHAnsi" w:hAnsiTheme="minorHAnsi" w:cstheme="minorHAnsi"/>
          <w:sz w:val="22"/>
          <w:szCs w:val="22"/>
        </w:rPr>
        <w:t>Erection of single storey side extension</w:t>
      </w:r>
      <w:r>
        <w:rPr>
          <w:rFonts w:asciiTheme="minorHAnsi" w:hAnsiTheme="minorHAnsi" w:cstheme="minorHAnsi"/>
          <w:sz w:val="22"/>
          <w:szCs w:val="22"/>
        </w:rPr>
        <w:t>. There were no objections to this application which is a necessary expansion of a property for family reasons.</w:t>
      </w:r>
    </w:p>
    <w:p w14:paraId="47106200" w14:textId="5A8C64A1" w:rsidR="003D2056" w:rsidRDefault="003D2056" w:rsidP="00DA7374">
      <w:pPr>
        <w:pStyle w:val="Header"/>
        <w:tabs>
          <w:tab w:val="left" w:pos="720"/>
        </w:tabs>
        <w:ind w:right="-416"/>
        <w:jc w:val="both"/>
        <w:rPr>
          <w:rFonts w:asciiTheme="minorHAnsi" w:hAnsiTheme="minorHAnsi" w:cstheme="minorHAnsi"/>
          <w:sz w:val="22"/>
          <w:szCs w:val="22"/>
        </w:rPr>
      </w:pPr>
    </w:p>
    <w:p w14:paraId="56FD4B08" w14:textId="062A85D4" w:rsidR="003D2056" w:rsidRPr="00DA7374" w:rsidRDefault="003D2056" w:rsidP="00DA7374">
      <w:pPr>
        <w:pStyle w:val="Header"/>
        <w:tabs>
          <w:tab w:val="left" w:pos="720"/>
        </w:tabs>
        <w:ind w:right="-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commencement of works on the site adjacent to the petrol station by Blaze Construction was noted. Blaze ha</w:t>
      </w:r>
      <w:r w:rsidR="009C4725">
        <w:rPr>
          <w:rFonts w:asciiTheme="minorHAnsi" w:hAnsiTheme="minorHAnsi" w:cstheme="minorHAnsi"/>
          <w:sz w:val="22"/>
          <w:szCs w:val="22"/>
        </w:rPr>
        <w:t>ve</w:t>
      </w:r>
      <w:r>
        <w:rPr>
          <w:rFonts w:asciiTheme="minorHAnsi" w:hAnsiTheme="minorHAnsi" w:cstheme="minorHAnsi"/>
          <w:sz w:val="22"/>
          <w:szCs w:val="22"/>
        </w:rPr>
        <w:t xml:space="preserve"> contacted the Council to enquire as to whether there was a preference for the naming of the development. It was unanimously agreed of the three suggestions offered, only the name ‘Westleigh Close’ would be suitable.</w:t>
      </w:r>
    </w:p>
    <w:p w14:paraId="3D32D88E" w14:textId="40E4B413" w:rsidR="004638CD" w:rsidRPr="00DA7374" w:rsidRDefault="004638CD" w:rsidP="00E00742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contextualSpacing/>
        <w:jc w:val="both"/>
        <w:rPr>
          <w:rStyle w:val="description"/>
          <w:bCs/>
        </w:rPr>
      </w:pPr>
    </w:p>
    <w:p w14:paraId="7A33F358" w14:textId="4B8423AF" w:rsidR="0039012B" w:rsidRPr="00863D8D" w:rsidRDefault="00AD0CE0">
      <w:pPr>
        <w:pStyle w:val="Header"/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  <w:r w:rsidRPr="00863D8D">
        <w:rPr>
          <w:rFonts w:ascii="Calibri" w:hAnsi="Calibri" w:cs="Calibri"/>
          <w:b/>
          <w:sz w:val="22"/>
          <w:szCs w:val="22"/>
        </w:rPr>
        <w:t xml:space="preserve">ii) Application for tree works </w:t>
      </w:r>
      <w:r w:rsidR="0039012B" w:rsidRPr="00863D8D">
        <w:rPr>
          <w:rFonts w:ascii="Calibri" w:hAnsi="Calibri" w:cs="Calibri"/>
          <w:b/>
          <w:sz w:val="22"/>
          <w:szCs w:val="22"/>
        </w:rPr>
        <w:t xml:space="preserve">conservation area received before the meeting: </w:t>
      </w:r>
    </w:p>
    <w:p w14:paraId="360B7FA4" w14:textId="77777777" w:rsidR="0039012B" w:rsidRPr="00566C1B" w:rsidRDefault="0039012B">
      <w:pPr>
        <w:pStyle w:val="Header"/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14:paraId="722C760A" w14:textId="7894F98B" w:rsidR="0039012B" w:rsidRPr="00566C1B" w:rsidRDefault="0039012B">
      <w:pPr>
        <w:spacing w:after="0" w:line="100" w:lineRule="atLeast"/>
        <w:rPr>
          <w:rFonts w:cs="Calibri"/>
        </w:rPr>
      </w:pPr>
      <w:r w:rsidRPr="00566C1B">
        <w:rPr>
          <w:rFonts w:cs="Calibri"/>
        </w:rPr>
        <w:t>There were no new applications for tree works.</w:t>
      </w:r>
    </w:p>
    <w:p w14:paraId="06363E2A" w14:textId="69FB7DB0" w:rsidR="00FC7BF7" w:rsidRPr="00566C1B" w:rsidRDefault="00FC7BF7">
      <w:pPr>
        <w:spacing w:after="0" w:line="100" w:lineRule="atLeast"/>
        <w:rPr>
          <w:rFonts w:cs="Calibri"/>
        </w:rPr>
      </w:pPr>
    </w:p>
    <w:p w14:paraId="2637E604" w14:textId="6F628ABC" w:rsidR="008A1FEE" w:rsidRDefault="00687C42">
      <w:pPr>
        <w:spacing w:after="0" w:line="100" w:lineRule="atLeast"/>
        <w:rPr>
          <w:rFonts w:cs="Calibri"/>
          <w:b/>
        </w:rPr>
      </w:pPr>
      <w:r>
        <w:rPr>
          <w:rFonts w:cs="Calibri"/>
          <w:b/>
        </w:rPr>
        <w:t>5</w:t>
      </w:r>
      <w:r w:rsidR="009C4725">
        <w:rPr>
          <w:rFonts w:cs="Calibri"/>
          <w:b/>
        </w:rPr>
        <w:t>55</w:t>
      </w:r>
      <w:r w:rsidR="0039012B" w:rsidRPr="00566C1B">
        <w:rPr>
          <w:rFonts w:cs="Calibri"/>
          <w:b/>
        </w:rPr>
        <w:t xml:space="preserve">. </w:t>
      </w:r>
      <w:r w:rsidR="00DA7374">
        <w:rPr>
          <w:rFonts w:cs="Calibri"/>
          <w:b/>
        </w:rPr>
        <w:t>NEIGHBOURHOOD PLAN FUTURE</w:t>
      </w:r>
    </w:p>
    <w:p w14:paraId="5B0658A1" w14:textId="77777777" w:rsidR="00A1493E" w:rsidRDefault="00A1493E">
      <w:pPr>
        <w:spacing w:after="0" w:line="100" w:lineRule="atLeast"/>
        <w:rPr>
          <w:rFonts w:cs="Calibri"/>
          <w:b/>
        </w:rPr>
      </w:pPr>
    </w:p>
    <w:p w14:paraId="0EF5626D" w14:textId="285CC440" w:rsidR="00DA7374" w:rsidRPr="00DA7374" w:rsidRDefault="00DA7374">
      <w:pPr>
        <w:spacing w:after="0" w:line="100" w:lineRule="atLeast"/>
        <w:rPr>
          <w:rFonts w:cs="Calibri"/>
          <w:bCs/>
        </w:rPr>
      </w:pPr>
      <w:r w:rsidRPr="00DA7374">
        <w:rPr>
          <w:rFonts w:cs="Calibri"/>
          <w:bCs/>
        </w:rPr>
        <w:t>This was discussed in the ‘open forum’ above</w:t>
      </w:r>
      <w:r w:rsidR="009C4725">
        <w:rPr>
          <w:rFonts w:cs="Calibri"/>
          <w:bCs/>
        </w:rPr>
        <w:t>.</w:t>
      </w:r>
    </w:p>
    <w:p w14:paraId="3E424CB9" w14:textId="77777777" w:rsidR="00DA7374" w:rsidRDefault="00DA7374">
      <w:pPr>
        <w:spacing w:after="0" w:line="100" w:lineRule="atLeast"/>
        <w:rPr>
          <w:rFonts w:cs="Calibri"/>
          <w:b/>
        </w:rPr>
      </w:pPr>
    </w:p>
    <w:p w14:paraId="17745686" w14:textId="01E55DAA" w:rsidR="0039012B" w:rsidRPr="00566C1B" w:rsidRDefault="00DA7374">
      <w:pPr>
        <w:spacing w:after="0" w:line="100" w:lineRule="atLeast"/>
        <w:rPr>
          <w:rFonts w:cs="Calibri"/>
          <w:b/>
        </w:rPr>
      </w:pPr>
      <w:r>
        <w:rPr>
          <w:rFonts w:cs="Calibri"/>
          <w:b/>
        </w:rPr>
        <w:t>5</w:t>
      </w:r>
      <w:r w:rsidR="008B2F78">
        <w:rPr>
          <w:rFonts w:cs="Calibri"/>
          <w:b/>
        </w:rPr>
        <w:t>5</w:t>
      </w:r>
      <w:r w:rsidR="009C4725">
        <w:rPr>
          <w:rFonts w:cs="Calibri"/>
          <w:b/>
        </w:rPr>
        <w:t>6.</w:t>
      </w:r>
      <w:r>
        <w:rPr>
          <w:rFonts w:cs="Calibri"/>
          <w:b/>
        </w:rPr>
        <w:t xml:space="preserve"> </w:t>
      </w:r>
      <w:r w:rsidR="0039012B" w:rsidRPr="00566C1B">
        <w:rPr>
          <w:rFonts w:cs="Calibri"/>
          <w:b/>
        </w:rPr>
        <w:t>FINANCES</w:t>
      </w:r>
    </w:p>
    <w:p w14:paraId="1A18AA21" w14:textId="3F436345" w:rsidR="00E00742" w:rsidRPr="00566C1B" w:rsidRDefault="00E00742">
      <w:pPr>
        <w:spacing w:after="0" w:line="100" w:lineRule="atLeast"/>
        <w:rPr>
          <w:rFonts w:cs="Calibri"/>
          <w:b/>
        </w:rPr>
      </w:pPr>
    </w:p>
    <w:p w14:paraId="4BB14281" w14:textId="3A72FAA9" w:rsidR="00971F1A" w:rsidRDefault="00D20B65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b/>
          <w:bCs/>
          <w:lang w:val="en-GB" w:eastAsia="en-GB"/>
        </w:rPr>
      </w:pPr>
      <w:r w:rsidRPr="00566C1B">
        <w:rPr>
          <w:rFonts w:eastAsia="Times New Roman" w:cs="Times New Roman"/>
          <w:b/>
          <w:bCs/>
          <w:lang w:val="en-GB" w:eastAsia="en-GB"/>
        </w:rPr>
        <w:t xml:space="preserve">i) </w:t>
      </w:r>
      <w:r w:rsidR="00971F1A" w:rsidRPr="00566C1B">
        <w:rPr>
          <w:rFonts w:eastAsia="Times New Roman" w:cs="Times New Roman"/>
          <w:b/>
          <w:bCs/>
          <w:lang w:val="en-GB" w:eastAsia="en-GB"/>
        </w:rPr>
        <w:t>a) Retrospective payments approved:</w:t>
      </w:r>
    </w:p>
    <w:p w14:paraId="6806EDFF" w14:textId="6CE55036" w:rsidR="00DA7374" w:rsidRDefault="00DA7374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b/>
          <w:bCs/>
          <w:lang w:val="en-GB" w:eastAsia="en-GB"/>
        </w:rPr>
      </w:pPr>
    </w:p>
    <w:tbl>
      <w:tblPr>
        <w:tblStyle w:val="TableGrid12"/>
        <w:tblW w:w="9209" w:type="dxa"/>
        <w:tblLook w:val="04A0" w:firstRow="1" w:lastRow="0" w:firstColumn="1" w:lastColumn="0" w:noHBand="0" w:noVBand="1"/>
      </w:tblPr>
      <w:tblGrid>
        <w:gridCol w:w="960"/>
        <w:gridCol w:w="1278"/>
        <w:gridCol w:w="2152"/>
        <w:gridCol w:w="1842"/>
        <w:gridCol w:w="2977"/>
      </w:tblGrid>
      <w:tr w:rsidR="00DA7374" w:rsidRPr="00DA7374" w14:paraId="73AEB7CC" w14:textId="77777777" w:rsidTr="00D921AA">
        <w:trPr>
          <w:trHeight w:val="288"/>
        </w:trPr>
        <w:tc>
          <w:tcPr>
            <w:tcW w:w="960" w:type="dxa"/>
            <w:noWrap/>
            <w:hideMark/>
          </w:tcPr>
          <w:p w14:paraId="58B7C6EA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DA7374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CQ/Ref</w:t>
            </w:r>
          </w:p>
        </w:tc>
        <w:tc>
          <w:tcPr>
            <w:tcW w:w="1278" w:type="dxa"/>
            <w:noWrap/>
            <w:hideMark/>
          </w:tcPr>
          <w:p w14:paraId="1D56E609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DA7374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Date</w:t>
            </w:r>
          </w:p>
        </w:tc>
        <w:tc>
          <w:tcPr>
            <w:tcW w:w="2152" w:type="dxa"/>
            <w:noWrap/>
            <w:hideMark/>
          </w:tcPr>
          <w:p w14:paraId="29C3B7BF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DA7374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 xml:space="preserve">  Amount  </w:t>
            </w:r>
          </w:p>
        </w:tc>
        <w:tc>
          <w:tcPr>
            <w:tcW w:w="1842" w:type="dxa"/>
            <w:noWrap/>
            <w:hideMark/>
          </w:tcPr>
          <w:p w14:paraId="546CD102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DA7374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Payee</w:t>
            </w:r>
          </w:p>
        </w:tc>
        <w:tc>
          <w:tcPr>
            <w:tcW w:w="2977" w:type="dxa"/>
            <w:noWrap/>
            <w:hideMark/>
          </w:tcPr>
          <w:p w14:paraId="6D9B2386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DA7374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Reason</w:t>
            </w:r>
          </w:p>
        </w:tc>
      </w:tr>
      <w:tr w:rsidR="00DA7374" w:rsidRPr="00DA7374" w14:paraId="77448232" w14:textId="77777777" w:rsidTr="00D921AA">
        <w:trPr>
          <w:trHeight w:val="288"/>
        </w:trPr>
        <w:tc>
          <w:tcPr>
            <w:tcW w:w="960" w:type="dxa"/>
            <w:noWrap/>
            <w:hideMark/>
          </w:tcPr>
          <w:p w14:paraId="10CE1183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</w:p>
        </w:tc>
        <w:tc>
          <w:tcPr>
            <w:tcW w:w="1278" w:type="dxa"/>
            <w:noWrap/>
            <w:hideMark/>
          </w:tcPr>
          <w:p w14:paraId="4C828091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  <w:tc>
          <w:tcPr>
            <w:tcW w:w="2152" w:type="dxa"/>
            <w:noWrap/>
            <w:hideMark/>
          </w:tcPr>
          <w:p w14:paraId="458B1A6F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  <w:tc>
          <w:tcPr>
            <w:tcW w:w="1842" w:type="dxa"/>
            <w:noWrap/>
            <w:hideMark/>
          </w:tcPr>
          <w:p w14:paraId="0481F36A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  <w:tc>
          <w:tcPr>
            <w:tcW w:w="2977" w:type="dxa"/>
            <w:noWrap/>
            <w:hideMark/>
          </w:tcPr>
          <w:p w14:paraId="0863C9E1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</w:tr>
      <w:tr w:rsidR="00DA7374" w:rsidRPr="00DA7374" w14:paraId="7DF7816C" w14:textId="77777777" w:rsidTr="00D921AA">
        <w:trPr>
          <w:trHeight w:val="288"/>
        </w:trPr>
        <w:tc>
          <w:tcPr>
            <w:tcW w:w="960" w:type="dxa"/>
            <w:noWrap/>
            <w:hideMark/>
          </w:tcPr>
          <w:p w14:paraId="1A43A09E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2385</w:t>
            </w:r>
          </w:p>
        </w:tc>
        <w:tc>
          <w:tcPr>
            <w:tcW w:w="1278" w:type="dxa"/>
            <w:noWrap/>
            <w:hideMark/>
          </w:tcPr>
          <w:p w14:paraId="2F7588F8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11/03/2020</w:t>
            </w:r>
          </w:p>
        </w:tc>
        <w:tc>
          <w:tcPr>
            <w:tcW w:w="2152" w:type="dxa"/>
            <w:noWrap/>
            <w:hideMark/>
          </w:tcPr>
          <w:p w14:paraId="4B145514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 xml:space="preserve"> £                    140.00 </w:t>
            </w:r>
          </w:p>
        </w:tc>
        <w:tc>
          <w:tcPr>
            <w:tcW w:w="1842" w:type="dxa"/>
            <w:noWrap/>
            <w:hideMark/>
          </w:tcPr>
          <w:p w14:paraId="6610C8F0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Stacey Hankin</w:t>
            </w:r>
          </w:p>
        </w:tc>
        <w:tc>
          <w:tcPr>
            <w:tcW w:w="2977" w:type="dxa"/>
            <w:noWrap/>
            <w:hideMark/>
          </w:tcPr>
          <w:p w14:paraId="2CF995E0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Cleaning</w:t>
            </w:r>
          </w:p>
        </w:tc>
      </w:tr>
      <w:tr w:rsidR="00DA7374" w:rsidRPr="00DA7374" w14:paraId="1917E210" w14:textId="77777777" w:rsidTr="00D921AA">
        <w:trPr>
          <w:trHeight w:val="288"/>
        </w:trPr>
        <w:tc>
          <w:tcPr>
            <w:tcW w:w="960" w:type="dxa"/>
            <w:noWrap/>
            <w:hideMark/>
          </w:tcPr>
          <w:p w14:paraId="1B2CFE47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2386</w:t>
            </w:r>
          </w:p>
        </w:tc>
        <w:tc>
          <w:tcPr>
            <w:tcW w:w="1278" w:type="dxa"/>
            <w:noWrap/>
            <w:hideMark/>
          </w:tcPr>
          <w:p w14:paraId="2823AEF4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11/03/2020</w:t>
            </w:r>
          </w:p>
        </w:tc>
        <w:tc>
          <w:tcPr>
            <w:tcW w:w="2152" w:type="dxa"/>
            <w:noWrap/>
            <w:hideMark/>
          </w:tcPr>
          <w:p w14:paraId="7BFB9337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 xml:space="preserve"> £                      17.50 </w:t>
            </w:r>
          </w:p>
        </w:tc>
        <w:tc>
          <w:tcPr>
            <w:tcW w:w="1842" w:type="dxa"/>
            <w:noWrap/>
            <w:hideMark/>
          </w:tcPr>
          <w:p w14:paraId="7D4B973E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DAPTC</w:t>
            </w:r>
          </w:p>
        </w:tc>
        <w:tc>
          <w:tcPr>
            <w:tcW w:w="2977" w:type="dxa"/>
            <w:noWrap/>
            <w:hideMark/>
          </w:tcPr>
          <w:p w14:paraId="57F625E0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Website Course</w:t>
            </w:r>
          </w:p>
        </w:tc>
      </w:tr>
      <w:tr w:rsidR="00DA7374" w:rsidRPr="00DA7374" w14:paraId="3EF9C5AA" w14:textId="77777777" w:rsidTr="00D921AA">
        <w:trPr>
          <w:trHeight w:val="288"/>
        </w:trPr>
        <w:tc>
          <w:tcPr>
            <w:tcW w:w="960" w:type="dxa"/>
            <w:noWrap/>
            <w:hideMark/>
          </w:tcPr>
          <w:p w14:paraId="44483191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SO</w:t>
            </w:r>
          </w:p>
        </w:tc>
        <w:tc>
          <w:tcPr>
            <w:tcW w:w="1278" w:type="dxa"/>
            <w:noWrap/>
            <w:hideMark/>
          </w:tcPr>
          <w:p w14:paraId="20A25288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31/03/2020</w:t>
            </w:r>
          </w:p>
        </w:tc>
        <w:tc>
          <w:tcPr>
            <w:tcW w:w="2152" w:type="dxa"/>
            <w:noWrap/>
            <w:hideMark/>
          </w:tcPr>
          <w:p w14:paraId="0E44F07E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 xml:space="preserve"> £                    611.68 </w:t>
            </w:r>
          </w:p>
        </w:tc>
        <w:tc>
          <w:tcPr>
            <w:tcW w:w="1842" w:type="dxa"/>
            <w:noWrap/>
            <w:hideMark/>
          </w:tcPr>
          <w:p w14:paraId="05CAD763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David Green</w:t>
            </w:r>
          </w:p>
        </w:tc>
        <w:tc>
          <w:tcPr>
            <w:tcW w:w="2977" w:type="dxa"/>
            <w:noWrap/>
            <w:hideMark/>
          </w:tcPr>
          <w:p w14:paraId="51B59AA0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Pay March 2020</w:t>
            </w:r>
          </w:p>
        </w:tc>
      </w:tr>
      <w:tr w:rsidR="00DA7374" w:rsidRPr="00DA7374" w14:paraId="04100CC1" w14:textId="77777777" w:rsidTr="00D921AA">
        <w:trPr>
          <w:trHeight w:val="288"/>
        </w:trPr>
        <w:tc>
          <w:tcPr>
            <w:tcW w:w="960" w:type="dxa"/>
            <w:noWrap/>
            <w:hideMark/>
          </w:tcPr>
          <w:p w14:paraId="0F20E6EC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278" w:type="dxa"/>
            <w:noWrap/>
            <w:hideMark/>
          </w:tcPr>
          <w:p w14:paraId="7C47AF3E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01/04/2020</w:t>
            </w:r>
          </w:p>
        </w:tc>
        <w:tc>
          <w:tcPr>
            <w:tcW w:w="2152" w:type="dxa"/>
            <w:noWrap/>
            <w:hideMark/>
          </w:tcPr>
          <w:p w14:paraId="651AD09D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 xml:space="preserve"> £                      27.59 </w:t>
            </w:r>
          </w:p>
        </w:tc>
        <w:tc>
          <w:tcPr>
            <w:tcW w:w="1842" w:type="dxa"/>
            <w:noWrap/>
            <w:hideMark/>
          </w:tcPr>
          <w:p w14:paraId="50C1F0E0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SSE</w:t>
            </w:r>
          </w:p>
        </w:tc>
        <w:tc>
          <w:tcPr>
            <w:tcW w:w="2977" w:type="dxa"/>
            <w:noWrap/>
            <w:hideMark/>
          </w:tcPr>
          <w:p w14:paraId="3B42930C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Pavilion electricity (paid by DG)</w:t>
            </w:r>
          </w:p>
        </w:tc>
      </w:tr>
      <w:tr w:rsidR="00DA7374" w:rsidRPr="00DA7374" w14:paraId="3C6C9181" w14:textId="77777777" w:rsidTr="00D921AA">
        <w:trPr>
          <w:trHeight w:val="288"/>
        </w:trPr>
        <w:tc>
          <w:tcPr>
            <w:tcW w:w="960" w:type="dxa"/>
            <w:noWrap/>
            <w:hideMark/>
          </w:tcPr>
          <w:p w14:paraId="76C5EFF9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278" w:type="dxa"/>
            <w:noWrap/>
            <w:hideMark/>
          </w:tcPr>
          <w:p w14:paraId="22941593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01/04/2020</w:t>
            </w:r>
          </w:p>
        </w:tc>
        <w:tc>
          <w:tcPr>
            <w:tcW w:w="2152" w:type="dxa"/>
            <w:noWrap/>
            <w:hideMark/>
          </w:tcPr>
          <w:p w14:paraId="260C7475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 xml:space="preserve"> £                      53.60 </w:t>
            </w:r>
          </w:p>
        </w:tc>
        <w:tc>
          <w:tcPr>
            <w:tcW w:w="1842" w:type="dxa"/>
            <w:noWrap/>
            <w:hideMark/>
          </w:tcPr>
          <w:p w14:paraId="46DC6DFE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David Green</w:t>
            </w:r>
          </w:p>
        </w:tc>
        <w:tc>
          <w:tcPr>
            <w:tcW w:w="2977" w:type="dxa"/>
            <w:noWrap/>
            <w:hideMark/>
          </w:tcPr>
          <w:p w14:paraId="117479AD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Expenses</w:t>
            </w:r>
          </w:p>
        </w:tc>
      </w:tr>
      <w:tr w:rsidR="00DA7374" w:rsidRPr="00DA7374" w14:paraId="007701BD" w14:textId="77777777" w:rsidTr="00D921AA">
        <w:trPr>
          <w:trHeight w:val="288"/>
        </w:trPr>
        <w:tc>
          <w:tcPr>
            <w:tcW w:w="960" w:type="dxa"/>
            <w:noWrap/>
            <w:hideMark/>
          </w:tcPr>
          <w:p w14:paraId="2C16C96C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SO</w:t>
            </w:r>
          </w:p>
        </w:tc>
        <w:tc>
          <w:tcPr>
            <w:tcW w:w="1278" w:type="dxa"/>
            <w:noWrap/>
            <w:hideMark/>
          </w:tcPr>
          <w:p w14:paraId="0139F99F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02/04/2020</w:t>
            </w:r>
          </w:p>
        </w:tc>
        <w:tc>
          <w:tcPr>
            <w:tcW w:w="2152" w:type="dxa"/>
            <w:noWrap/>
            <w:hideMark/>
          </w:tcPr>
          <w:p w14:paraId="282A03E2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 xml:space="preserve"> £                    333.00 </w:t>
            </w:r>
          </w:p>
        </w:tc>
        <w:tc>
          <w:tcPr>
            <w:tcW w:w="1842" w:type="dxa"/>
            <w:noWrap/>
            <w:hideMark/>
          </w:tcPr>
          <w:p w14:paraId="6EE3B4A4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Cricket Club</w:t>
            </w:r>
          </w:p>
        </w:tc>
        <w:tc>
          <w:tcPr>
            <w:tcW w:w="2977" w:type="dxa"/>
            <w:noWrap/>
            <w:hideMark/>
          </w:tcPr>
          <w:p w14:paraId="3095DE1E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Mowing</w:t>
            </w:r>
          </w:p>
        </w:tc>
      </w:tr>
      <w:tr w:rsidR="00DA7374" w:rsidRPr="00DA7374" w14:paraId="150F0E50" w14:textId="77777777" w:rsidTr="00D921AA">
        <w:trPr>
          <w:trHeight w:val="288"/>
        </w:trPr>
        <w:tc>
          <w:tcPr>
            <w:tcW w:w="960" w:type="dxa"/>
            <w:noWrap/>
            <w:hideMark/>
          </w:tcPr>
          <w:p w14:paraId="708A6528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278" w:type="dxa"/>
            <w:noWrap/>
            <w:hideMark/>
          </w:tcPr>
          <w:p w14:paraId="0857A3E6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08/04/2020</w:t>
            </w:r>
          </w:p>
        </w:tc>
        <w:tc>
          <w:tcPr>
            <w:tcW w:w="2152" w:type="dxa"/>
            <w:noWrap/>
            <w:hideMark/>
          </w:tcPr>
          <w:p w14:paraId="25377105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 xml:space="preserve"> £                    180.00 </w:t>
            </w:r>
          </w:p>
        </w:tc>
        <w:tc>
          <w:tcPr>
            <w:tcW w:w="1842" w:type="dxa"/>
            <w:noWrap/>
            <w:hideMark/>
          </w:tcPr>
          <w:p w14:paraId="5AF784B6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Sandisons</w:t>
            </w:r>
          </w:p>
        </w:tc>
        <w:tc>
          <w:tcPr>
            <w:tcW w:w="2977" w:type="dxa"/>
            <w:noWrap/>
            <w:hideMark/>
          </w:tcPr>
          <w:p w14:paraId="64AB2749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Payroll services</w:t>
            </w:r>
          </w:p>
        </w:tc>
      </w:tr>
      <w:tr w:rsidR="00DA7374" w:rsidRPr="00DA7374" w14:paraId="4B065225" w14:textId="77777777" w:rsidTr="00D921AA">
        <w:trPr>
          <w:trHeight w:val="288"/>
        </w:trPr>
        <w:tc>
          <w:tcPr>
            <w:tcW w:w="960" w:type="dxa"/>
            <w:noWrap/>
            <w:hideMark/>
          </w:tcPr>
          <w:p w14:paraId="7DA4D106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278" w:type="dxa"/>
            <w:noWrap/>
            <w:hideMark/>
          </w:tcPr>
          <w:p w14:paraId="36F3DBB3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09/04/2020</w:t>
            </w:r>
          </w:p>
        </w:tc>
        <w:tc>
          <w:tcPr>
            <w:tcW w:w="2152" w:type="dxa"/>
            <w:noWrap/>
            <w:hideMark/>
          </w:tcPr>
          <w:p w14:paraId="44403A11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 xml:space="preserve"> £                    105.00 </w:t>
            </w:r>
          </w:p>
        </w:tc>
        <w:tc>
          <w:tcPr>
            <w:tcW w:w="1842" w:type="dxa"/>
            <w:noWrap/>
            <w:hideMark/>
          </w:tcPr>
          <w:p w14:paraId="6F00886C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Stacey Hankin</w:t>
            </w:r>
          </w:p>
        </w:tc>
        <w:tc>
          <w:tcPr>
            <w:tcW w:w="2977" w:type="dxa"/>
            <w:noWrap/>
            <w:hideMark/>
          </w:tcPr>
          <w:p w14:paraId="027E86CF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Cleaning</w:t>
            </w:r>
          </w:p>
        </w:tc>
      </w:tr>
      <w:tr w:rsidR="00DA7374" w:rsidRPr="00DA7374" w14:paraId="0BB3A4FF" w14:textId="77777777" w:rsidTr="00D921AA">
        <w:trPr>
          <w:trHeight w:val="288"/>
        </w:trPr>
        <w:tc>
          <w:tcPr>
            <w:tcW w:w="960" w:type="dxa"/>
            <w:noWrap/>
            <w:hideMark/>
          </w:tcPr>
          <w:p w14:paraId="4C8A2FF5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DEBIT</w:t>
            </w:r>
          </w:p>
        </w:tc>
        <w:tc>
          <w:tcPr>
            <w:tcW w:w="1278" w:type="dxa"/>
            <w:noWrap/>
            <w:hideMark/>
          </w:tcPr>
          <w:p w14:paraId="6C5EA4AA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14/04/2020</w:t>
            </w:r>
          </w:p>
        </w:tc>
        <w:tc>
          <w:tcPr>
            <w:tcW w:w="2152" w:type="dxa"/>
            <w:noWrap/>
            <w:hideMark/>
          </w:tcPr>
          <w:p w14:paraId="05E005B9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 xml:space="preserve"> £                    142.80 </w:t>
            </w:r>
          </w:p>
        </w:tc>
        <w:tc>
          <w:tcPr>
            <w:tcW w:w="1842" w:type="dxa"/>
            <w:noWrap/>
            <w:hideMark/>
          </w:tcPr>
          <w:p w14:paraId="7E483656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DWP</w:t>
            </w:r>
          </w:p>
        </w:tc>
        <w:tc>
          <w:tcPr>
            <w:tcW w:w="2977" w:type="dxa"/>
            <w:noWrap/>
            <w:hideMark/>
          </w:tcPr>
          <w:p w14:paraId="335980EC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Waste bin charges</w:t>
            </w:r>
          </w:p>
        </w:tc>
      </w:tr>
      <w:tr w:rsidR="00DA7374" w:rsidRPr="00DA7374" w14:paraId="1CCF1F2B" w14:textId="77777777" w:rsidTr="00D921AA">
        <w:trPr>
          <w:trHeight w:val="288"/>
        </w:trPr>
        <w:tc>
          <w:tcPr>
            <w:tcW w:w="960" w:type="dxa"/>
            <w:noWrap/>
            <w:hideMark/>
          </w:tcPr>
          <w:p w14:paraId="05CD7427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278" w:type="dxa"/>
            <w:noWrap/>
            <w:hideMark/>
          </w:tcPr>
          <w:p w14:paraId="35EDA169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20/04/2020</w:t>
            </w:r>
          </w:p>
        </w:tc>
        <w:tc>
          <w:tcPr>
            <w:tcW w:w="2152" w:type="dxa"/>
            <w:noWrap/>
            <w:hideMark/>
          </w:tcPr>
          <w:p w14:paraId="7855F72F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 xml:space="preserve"> £                1,493.20 </w:t>
            </w:r>
          </w:p>
        </w:tc>
        <w:tc>
          <w:tcPr>
            <w:tcW w:w="1842" w:type="dxa"/>
            <w:noWrap/>
            <w:hideMark/>
          </w:tcPr>
          <w:p w14:paraId="14F8AF34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Bourton Fencing</w:t>
            </w:r>
          </w:p>
        </w:tc>
        <w:tc>
          <w:tcPr>
            <w:tcW w:w="2977" w:type="dxa"/>
            <w:noWrap/>
            <w:hideMark/>
          </w:tcPr>
          <w:p w14:paraId="23660B60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Allotment fence</w:t>
            </w:r>
          </w:p>
        </w:tc>
      </w:tr>
      <w:tr w:rsidR="00DA7374" w:rsidRPr="00DA7374" w14:paraId="770BFC28" w14:textId="77777777" w:rsidTr="00D921AA">
        <w:trPr>
          <w:trHeight w:val="288"/>
        </w:trPr>
        <w:tc>
          <w:tcPr>
            <w:tcW w:w="960" w:type="dxa"/>
            <w:noWrap/>
            <w:hideMark/>
          </w:tcPr>
          <w:p w14:paraId="50EB7E6D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DEBIT</w:t>
            </w:r>
          </w:p>
        </w:tc>
        <w:tc>
          <w:tcPr>
            <w:tcW w:w="1278" w:type="dxa"/>
            <w:noWrap/>
            <w:hideMark/>
          </w:tcPr>
          <w:p w14:paraId="755DF236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20/04/2020</w:t>
            </w:r>
          </w:p>
        </w:tc>
        <w:tc>
          <w:tcPr>
            <w:tcW w:w="2152" w:type="dxa"/>
            <w:noWrap/>
            <w:hideMark/>
          </w:tcPr>
          <w:p w14:paraId="302200EC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 xml:space="preserve"> £                      15.36 </w:t>
            </w:r>
          </w:p>
        </w:tc>
        <w:tc>
          <w:tcPr>
            <w:tcW w:w="1842" w:type="dxa"/>
            <w:noWrap/>
            <w:hideMark/>
          </w:tcPr>
          <w:p w14:paraId="238A2897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Water Services</w:t>
            </w:r>
          </w:p>
        </w:tc>
        <w:tc>
          <w:tcPr>
            <w:tcW w:w="2977" w:type="dxa"/>
            <w:noWrap/>
            <w:hideMark/>
          </w:tcPr>
          <w:p w14:paraId="0643EDF1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Allotment supply</w:t>
            </w:r>
          </w:p>
        </w:tc>
      </w:tr>
      <w:tr w:rsidR="00DA7374" w:rsidRPr="00DA7374" w14:paraId="7D63384E" w14:textId="77777777" w:rsidTr="00D921AA">
        <w:trPr>
          <w:trHeight w:val="288"/>
        </w:trPr>
        <w:tc>
          <w:tcPr>
            <w:tcW w:w="960" w:type="dxa"/>
            <w:noWrap/>
            <w:hideMark/>
          </w:tcPr>
          <w:p w14:paraId="21D580EC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DEBIT</w:t>
            </w:r>
          </w:p>
        </w:tc>
        <w:tc>
          <w:tcPr>
            <w:tcW w:w="1278" w:type="dxa"/>
            <w:noWrap/>
            <w:hideMark/>
          </w:tcPr>
          <w:p w14:paraId="16BF90EA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20/04/2020</w:t>
            </w:r>
          </w:p>
        </w:tc>
        <w:tc>
          <w:tcPr>
            <w:tcW w:w="2152" w:type="dxa"/>
            <w:noWrap/>
            <w:hideMark/>
          </w:tcPr>
          <w:p w14:paraId="4E2716CE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 xml:space="preserve"> £                      55.53 </w:t>
            </w:r>
          </w:p>
        </w:tc>
        <w:tc>
          <w:tcPr>
            <w:tcW w:w="1842" w:type="dxa"/>
            <w:noWrap/>
            <w:hideMark/>
          </w:tcPr>
          <w:p w14:paraId="4CA2C6B6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Water Services</w:t>
            </w:r>
          </w:p>
        </w:tc>
        <w:tc>
          <w:tcPr>
            <w:tcW w:w="2977" w:type="dxa"/>
            <w:noWrap/>
            <w:hideMark/>
          </w:tcPr>
          <w:p w14:paraId="1BAE00D9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Pavilion supply</w:t>
            </w:r>
          </w:p>
        </w:tc>
      </w:tr>
      <w:tr w:rsidR="00DA7374" w:rsidRPr="00DA7374" w14:paraId="4A9066B3" w14:textId="77777777" w:rsidTr="00D921AA">
        <w:trPr>
          <w:trHeight w:val="288"/>
        </w:trPr>
        <w:tc>
          <w:tcPr>
            <w:tcW w:w="960" w:type="dxa"/>
            <w:noWrap/>
          </w:tcPr>
          <w:p w14:paraId="6274005F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SO</w:t>
            </w:r>
          </w:p>
        </w:tc>
        <w:tc>
          <w:tcPr>
            <w:tcW w:w="1278" w:type="dxa"/>
            <w:noWrap/>
          </w:tcPr>
          <w:p w14:paraId="173F160E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30/04/2020</w:t>
            </w:r>
          </w:p>
        </w:tc>
        <w:tc>
          <w:tcPr>
            <w:tcW w:w="2152" w:type="dxa"/>
            <w:noWrap/>
          </w:tcPr>
          <w:p w14:paraId="6A3DCCE2" w14:textId="17A98D58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 xml:space="preserve"> £                  </w:t>
            </w:r>
            <w:r w:rsidR="00F3580C">
              <w:rPr>
                <w:rFonts w:eastAsia="Times New Roman" w:cs="Times New Roman"/>
                <w:lang w:val="en-GB" w:eastAsia="en-GB"/>
              </w:rPr>
              <w:t xml:space="preserve">  588.68</w:t>
            </w:r>
          </w:p>
        </w:tc>
        <w:tc>
          <w:tcPr>
            <w:tcW w:w="1842" w:type="dxa"/>
            <w:noWrap/>
          </w:tcPr>
          <w:p w14:paraId="5FE9E3F9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David Green</w:t>
            </w:r>
          </w:p>
        </w:tc>
        <w:tc>
          <w:tcPr>
            <w:tcW w:w="2977" w:type="dxa"/>
            <w:noWrap/>
          </w:tcPr>
          <w:p w14:paraId="2ADBBA8C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Pay April</w:t>
            </w:r>
          </w:p>
        </w:tc>
      </w:tr>
      <w:tr w:rsidR="00DA7374" w:rsidRPr="00DA7374" w14:paraId="465D7FBA" w14:textId="77777777" w:rsidTr="00D921AA">
        <w:trPr>
          <w:trHeight w:val="288"/>
        </w:trPr>
        <w:tc>
          <w:tcPr>
            <w:tcW w:w="960" w:type="dxa"/>
            <w:noWrap/>
          </w:tcPr>
          <w:p w14:paraId="20C0B2B4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SO</w:t>
            </w:r>
          </w:p>
        </w:tc>
        <w:tc>
          <w:tcPr>
            <w:tcW w:w="1278" w:type="dxa"/>
            <w:noWrap/>
          </w:tcPr>
          <w:p w14:paraId="1B94566B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04/05/2020</w:t>
            </w:r>
          </w:p>
        </w:tc>
        <w:tc>
          <w:tcPr>
            <w:tcW w:w="2152" w:type="dxa"/>
            <w:noWrap/>
          </w:tcPr>
          <w:p w14:paraId="24C41519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£                     333.00</w:t>
            </w:r>
          </w:p>
        </w:tc>
        <w:tc>
          <w:tcPr>
            <w:tcW w:w="1842" w:type="dxa"/>
            <w:noWrap/>
          </w:tcPr>
          <w:p w14:paraId="116A2BD6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 xml:space="preserve">Cricket Club </w:t>
            </w:r>
          </w:p>
        </w:tc>
        <w:tc>
          <w:tcPr>
            <w:tcW w:w="2977" w:type="dxa"/>
            <w:noWrap/>
          </w:tcPr>
          <w:p w14:paraId="31207CB9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Mowing</w:t>
            </w:r>
          </w:p>
        </w:tc>
      </w:tr>
      <w:tr w:rsidR="00DA7374" w:rsidRPr="00DA7374" w14:paraId="558B8FDA" w14:textId="77777777" w:rsidTr="00D921AA">
        <w:trPr>
          <w:trHeight w:val="288"/>
        </w:trPr>
        <w:tc>
          <w:tcPr>
            <w:tcW w:w="960" w:type="dxa"/>
            <w:noWrap/>
          </w:tcPr>
          <w:p w14:paraId="0BF9D718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278" w:type="dxa"/>
            <w:noWrap/>
          </w:tcPr>
          <w:p w14:paraId="0ABD6301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04/05/2020</w:t>
            </w:r>
          </w:p>
        </w:tc>
        <w:tc>
          <w:tcPr>
            <w:tcW w:w="2152" w:type="dxa"/>
            <w:noWrap/>
          </w:tcPr>
          <w:p w14:paraId="1E8BC215" w14:textId="12409CE2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£                     148.80</w:t>
            </w:r>
          </w:p>
        </w:tc>
        <w:tc>
          <w:tcPr>
            <w:tcW w:w="1842" w:type="dxa"/>
            <w:noWrap/>
          </w:tcPr>
          <w:p w14:paraId="72A15340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Rialtas</w:t>
            </w:r>
          </w:p>
        </w:tc>
        <w:tc>
          <w:tcPr>
            <w:tcW w:w="2977" w:type="dxa"/>
            <w:noWrap/>
          </w:tcPr>
          <w:p w14:paraId="3203C439" w14:textId="77777777" w:rsidR="00DA7374" w:rsidRPr="00DA7374" w:rsidRDefault="00DA7374" w:rsidP="00DA737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A7374">
              <w:rPr>
                <w:rFonts w:eastAsia="Times New Roman" w:cs="Times New Roman"/>
                <w:lang w:val="en-GB" w:eastAsia="en-GB"/>
              </w:rPr>
              <w:t>Software support</w:t>
            </w:r>
          </w:p>
        </w:tc>
      </w:tr>
    </w:tbl>
    <w:p w14:paraId="34431C22" w14:textId="0D9B0937" w:rsidR="00DA7374" w:rsidRDefault="00DA7374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b/>
          <w:bCs/>
          <w:lang w:val="en-GB" w:eastAsia="en-GB"/>
        </w:rPr>
      </w:pPr>
    </w:p>
    <w:p w14:paraId="3CEFDA92" w14:textId="5E1336E5" w:rsidR="00687C42" w:rsidRPr="00687C42" w:rsidRDefault="00687C42" w:rsidP="00687C42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b/>
          <w:bCs/>
          <w:color w:val="000000"/>
          <w:lang w:val="en-GB" w:eastAsia="en-GB"/>
        </w:rPr>
      </w:pPr>
      <w:r w:rsidRPr="00687C42">
        <w:rPr>
          <w:rFonts w:eastAsia="Times New Roman" w:cs="Calibri"/>
          <w:b/>
          <w:bCs/>
          <w:color w:val="000000"/>
          <w:lang w:val="en-GB" w:eastAsia="en-GB"/>
        </w:rPr>
        <w:t xml:space="preserve">ii) </w:t>
      </w:r>
      <w:r w:rsidR="00DA7374">
        <w:rPr>
          <w:rFonts w:eastAsia="Times New Roman" w:cs="Calibri"/>
          <w:b/>
          <w:bCs/>
          <w:color w:val="000000"/>
          <w:lang w:val="en-GB" w:eastAsia="en-GB"/>
        </w:rPr>
        <w:t>A</w:t>
      </w:r>
      <w:r w:rsidRPr="00687C42">
        <w:rPr>
          <w:rFonts w:eastAsia="Times New Roman" w:cs="Calibri"/>
          <w:b/>
          <w:bCs/>
          <w:color w:val="000000"/>
          <w:lang w:val="en-GB" w:eastAsia="en-GB"/>
        </w:rPr>
        <w:t>nnual grant payments for the forthcoming year</w:t>
      </w:r>
    </w:p>
    <w:p w14:paraId="58A0E349" w14:textId="77777777" w:rsidR="00687C42" w:rsidRPr="00687C42" w:rsidRDefault="00687C42" w:rsidP="00687C42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color w:val="000000"/>
          <w:lang w:val="en-GB" w:eastAsia="en-GB"/>
        </w:rPr>
      </w:pPr>
    </w:p>
    <w:p w14:paraId="7BA5F03A" w14:textId="3CD268B7" w:rsidR="00687C42" w:rsidRDefault="00DA7374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lang w:val="en-GB" w:eastAsia="en-GB"/>
        </w:rPr>
      </w:pPr>
      <w:r>
        <w:rPr>
          <w:rFonts w:eastAsia="Times New Roman" w:cs="Calibri"/>
          <w:lang w:val="en-GB" w:eastAsia="en-GB"/>
        </w:rPr>
        <w:t>The Clerk confirmed that Annual g</w:t>
      </w:r>
      <w:r w:rsidR="00687C42" w:rsidRPr="00687C42">
        <w:rPr>
          <w:rFonts w:eastAsia="Times New Roman" w:cs="Calibri"/>
          <w:lang w:val="en-GB" w:eastAsia="en-GB"/>
        </w:rPr>
        <w:t xml:space="preserve">rant payments to the Churchyard (£250), </w:t>
      </w:r>
      <w:r w:rsidR="004110EF">
        <w:rPr>
          <w:rFonts w:eastAsia="Times New Roman" w:cs="Calibri"/>
          <w:lang w:val="en-GB" w:eastAsia="en-GB"/>
        </w:rPr>
        <w:t>t</w:t>
      </w:r>
      <w:r w:rsidR="00687C42" w:rsidRPr="00687C42">
        <w:rPr>
          <w:rFonts w:eastAsia="Times New Roman" w:cs="Calibri"/>
          <w:lang w:val="en-GB" w:eastAsia="en-GB"/>
        </w:rPr>
        <w:t xml:space="preserve">he Parish Magazine (£500) and </w:t>
      </w:r>
      <w:r w:rsidR="004110EF">
        <w:rPr>
          <w:rFonts w:eastAsia="Times New Roman" w:cs="Calibri"/>
          <w:lang w:val="en-GB" w:eastAsia="en-GB"/>
        </w:rPr>
        <w:t>to</w:t>
      </w:r>
      <w:r w:rsidR="00687C42" w:rsidRPr="00687C42">
        <w:rPr>
          <w:rFonts w:eastAsia="Times New Roman" w:cs="Calibri"/>
          <w:lang w:val="en-GB" w:eastAsia="en-GB"/>
        </w:rPr>
        <w:t xml:space="preserve"> Shillingstone Youth Club</w:t>
      </w:r>
      <w:r w:rsidR="004110EF">
        <w:rPr>
          <w:rFonts w:eastAsia="Times New Roman" w:cs="Calibri"/>
          <w:lang w:val="en-GB" w:eastAsia="en-GB"/>
        </w:rPr>
        <w:t xml:space="preserve"> (£250)</w:t>
      </w:r>
      <w:r w:rsidR="00FC35B6">
        <w:rPr>
          <w:rFonts w:eastAsia="Times New Roman" w:cs="Calibri"/>
          <w:lang w:val="en-GB" w:eastAsia="en-GB"/>
        </w:rPr>
        <w:t>,</w:t>
      </w:r>
      <w:r w:rsidR="004110EF">
        <w:rPr>
          <w:rFonts w:eastAsia="Times New Roman" w:cs="Calibri"/>
          <w:lang w:val="en-GB" w:eastAsia="en-GB"/>
        </w:rPr>
        <w:t xml:space="preserve"> </w:t>
      </w:r>
      <w:r>
        <w:rPr>
          <w:rFonts w:eastAsia="Times New Roman" w:cs="Calibri"/>
          <w:lang w:val="en-GB" w:eastAsia="en-GB"/>
        </w:rPr>
        <w:t>would now be made following receipt of the precept</w:t>
      </w:r>
      <w:r w:rsidR="008A1FEE">
        <w:rPr>
          <w:rFonts w:eastAsia="Times New Roman" w:cs="Calibri"/>
          <w:lang w:val="en-GB" w:eastAsia="en-GB"/>
        </w:rPr>
        <w:t>.</w:t>
      </w:r>
    </w:p>
    <w:p w14:paraId="14DDE50D" w14:textId="1FA8D8D9" w:rsidR="00DA7374" w:rsidRDefault="00DA7374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lang w:val="en-GB" w:eastAsia="en-GB"/>
        </w:rPr>
      </w:pPr>
    </w:p>
    <w:p w14:paraId="2B93CE5B" w14:textId="110B821C" w:rsidR="00DA7374" w:rsidRPr="008B2F78" w:rsidRDefault="00DA7374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b/>
          <w:bCs/>
          <w:lang w:val="en-GB" w:eastAsia="en-GB"/>
        </w:rPr>
      </w:pPr>
      <w:r w:rsidRPr="008B2F78">
        <w:rPr>
          <w:rFonts w:eastAsia="Times New Roman" w:cs="Calibri"/>
          <w:b/>
          <w:bCs/>
          <w:lang w:val="en-GB" w:eastAsia="en-GB"/>
        </w:rPr>
        <w:t>iii) Banking arr</w:t>
      </w:r>
      <w:r w:rsidR="008B2F78" w:rsidRPr="008B2F78">
        <w:rPr>
          <w:rFonts w:eastAsia="Times New Roman" w:cs="Calibri"/>
          <w:b/>
          <w:bCs/>
          <w:lang w:val="en-GB" w:eastAsia="en-GB"/>
        </w:rPr>
        <w:t>angements</w:t>
      </w:r>
    </w:p>
    <w:p w14:paraId="23936F50" w14:textId="6A2207E2" w:rsidR="00DA7374" w:rsidRDefault="00DA7374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lang w:val="en-GB" w:eastAsia="en-GB"/>
        </w:rPr>
      </w:pPr>
    </w:p>
    <w:p w14:paraId="6A23B1B9" w14:textId="4D77EEEE" w:rsidR="00687C42" w:rsidRDefault="00DA7374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lang w:val="en-GB" w:eastAsia="en-GB"/>
        </w:rPr>
      </w:pPr>
      <w:r>
        <w:rPr>
          <w:rFonts w:eastAsia="Times New Roman" w:cs="Calibri"/>
          <w:lang w:val="en-GB" w:eastAsia="en-GB"/>
        </w:rPr>
        <w:t xml:space="preserve">The Clerk confirmed that he can now make online bank payments and that the use of cheques </w:t>
      </w:r>
      <w:r w:rsidR="00FC35B6">
        <w:rPr>
          <w:rFonts w:eastAsia="Times New Roman" w:cs="Calibri"/>
          <w:lang w:val="en-GB" w:eastAsia="en-GB"/>
        </w:rPr>
        <w:t xml:space="preserve">in most situations </w:t>
      </w:r>
      <w:r>
        <w:rPr>
          <w:rFonts w:eastAsia="Times New Roman" w:cs="Calibri"/>
          <w:lang w:val="en-GB" w:eastAsia="en-GB"/>
        </w:rPr>
        <w:t xml:space="preserve">will cease. </w:t>
      </w:r>
      <w:r w:rsidR="008B2F78">
        <w:rPr>
          <w:rFonts w:eastAsia="Times New Roman" w:cs="Calibri"/>
          <w:lang w:val="en-GB" w:eastAsia="en-GB"/>
        </w:rPr>
        <w:t>At present the Chairman is authorising any necessary expenditures by email and the Clerk is sending a post payment copy of the bank statement to the Chairman as the audit trail. The Clerk will attempt to set-up a dual payment authorisation with Lloyds Bank although communication with the bank is very difficult at the moment.</w:t>
      </w:r>
    </w:p>
    <w:p w14:paraId="3E38AAD5" w14:textId="1EFE7F81" w:rsidR="008B2F78" w:rsidRDefault="008B2F78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lang w:val="en-GB" w:eastAsia="en-GB"/>
        </w:rPr>
      </w:pPr>
    </w:p>
    <w:p w14:paraId="246E2E57" w14:textId="785C298D" w:rsidR="008B2F78" w:rsidRPr="008B2F78" w:rsidRDefault="008B2F78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b/>
          <w:bCs/>
          <w:lang w:val="en-GB" w:eastAsia="en-GB"/>
        </w:rPr>
      </w:pPr>
      <w:r w:rsidRPr="008B2F78">
        <w:rPr>
          <w:rFonts w:eastAsia="Times New Roman" w:cs="Calibri"/>
          <w:b/>
          <w:bCs/>
          <w:lang w:val="en-GB" w:eastAsia="en-GB"/>
        </w:rPr>
        <w:t>iv) Annual Return</w:t>
      </w:r>
    </w:p>
    <w:p w14:paraId="02B2FB44" w14:textId="275E08B1" w:rsidR="008B2F78" w:rsidRDefault="008B2F78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lang w:val="en-GB" w:eastAsia="en-GB"/>
        </w:rPr>
      </w:pPr>
    </w:p>
    <w:p w14:paraId="5D802F7D" w14:textId="424AC514" w:rsidR="008B2F78" w:rsidRDefault="008B2F78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lang w:val="en-GB" w:eastAsia="en-GB"/>
        </w:rPr>
      </w:pPr>
      <w:r>
        <w:rPr>
          <w:rFonts w:eastAsia="Times New Roman" w:cs="Calibri"/>
          <w:lang w:val="en-GB" w:eastAsia="en-GB"/>
        </w:rPr>
        <w:lastRenderedPageBreak/>
        <w:t xml:space="preserve">The Clerk advised that the Internal Audit had been completed and there were no issues to report. He will send the forms &amp; internal audit report to the Council for review and approval at the meeting in June. </w:t>
      </w:r>
    </w:p>
    <w:p w14:paraId="6D640112" w14:textId="308A0075" w:rsidR="00687C42" w:rsidRDefault="00687C42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lang w:val="en-GB" w:eastAsia="en-GB"/>
        </w:rPr>
      </w:pPr>
    </w:p>
    <w:p w14:paraId="39405827" w14:textId="5ADF50C2" w:rsidR="008B2F78" w:rsidRDefault="00687C42" w:rsidP="008B2F78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b/>
          <w:bCs/>
          <w:lang w:val="en-GB" w:eastAsia="en-GB"/>
        </w:rPr>
      </w:pPr>
      <w:r w:rsidRPr="00687C42">
        <w:rPr>
          <w:rFonts w:eastAsia="Times New Roman" w:cs="Calibri"/>
          <w:b/>
          <w:bCs/>
          <w:lang w:val="en-GB" w:eastAsia="en-GB"/>
        </w:rPr>
        <w:t>5</w:t>
      </w:r>
      <w:r w:rsidR="008B2F78">
        <w:rPr>
          <w:rFonts w:eastAsia="Times New Roman" w:cs="Calibri"/>
          <w:b/>
          <w:bCs/>
          <w:lang w:val="en-GB" w:eastAsia="en-GB"/>
        </w:rPr>
        <w:t>5</w:t>
      </w:r>
      <w:r w:rsidR="009C4725">
        <w:rPr>
          <w:rFonts w:eastAsia="Times New Roman" w:cs="Calibri"/>
          <w:b/>
          <w:bCs/>
          <w:lang w:val="en-GB" w:eastAsia="en-GB"/>
        </w:rPr>
        <w:t>7</w:t>
      </w:r>
      <w:r w:rsidRPr="00687C42">
        <w:rPr>
          <w:rFonts w:eastAsia="Times New Roman" w:cs="Calibri"/>
          <w:b/>
          <w:bCs/>
          <w:lang w:val="en-GB" w:eastAsia="en-GB"/>
        </w:rPr>
        <w:t xml:space="preserve">. </w:t>
      </w:r>
      <w:r w:rsidR="008B2F78" w:rsidRPr="00566C1B">
        <w:rPr>
          <w:rFonts w:cs="Calibri"/>
          <w:b/>
        </w:rPr>
        <w:t>PLAY AREAS, RECREATION GROUND AND PROPERTY CHECK</w:t>
      </w:r>
    </w:p>
    <w:p w14:paraId="6DB1CB58" w14:textId="58D2E9A0" w:rsidR="008B2F78" w:rsidRDefault="008B2F78" w:rsidP="008B2F78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b/>
          <w:bCs/>
          <w:lang w:val="en-GB" w:eastAsia="en-GB"/>
        </w:rPr>
      </w:pPr>
    </w:p>
    <w:p w14:paraId="25B7A64D" w14:textId="1823D1A4" w:rsidR="008F55CD" w:rsidRPr="00566C1B" w:rsidRDefault="008B2F78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b/>
          <w:bCs/>
          <w:lang w:val="en-GB" w:eastAsia="en-GB"/>
        </w:rPr>
      </w:pPr>
      <w:r w:rsidRPr="008B2F78">
        <w:rPr>
          <w:rFonts w:eastAsia="Times New Roman" w:cs="Calibri"/>
          <w:lang w:val="en-GB" w:eastAsia="en-GB"/>
        </w:rPr>
        <w:t>The play areas were closed from 24</w:t>
      </w:r>
      <w:r w:rsidRPr="008B2F78">
        <w:rPr>
          <w:rFonts w:eastAsia="Times New Roman" w:cs="Calibri"/>
          <w:vertAlign w:val="superscript"/>
          <w:lang w:val="en-GB" w:eastAsia="en-GB"/>
        </w:rPr>
        <w:t>th</w:t>
      </w:r>
      <w:r w:rsidRPr="008B2F78">
        <w:rPr>
          <w:rFonts w:eastAsia="Times New Roman" w:cs="Calibri"/>
          <w:lang w:val="en-GB" w:eastAsia="en-GB"/>
        </w:rPr>
        <w:t xml:space="preserve"> March under Covid-19 restrictions and cleaning of the pavilion was suspended at the same time. </w:t>
      </w:r>
    </w:p>
    <w:p w14:paraId="1D037AB4" w14:textId="2CCD56F2" w:rsidR="003F4B14" w:rsidRDefault="003F4B14">
      <w:pPr>
        <w:spacing w:after="0"/>
        <w:rPr>
          <w:rFonts w:cs="Calibri"/>
          <w:b/>
        </w:rPr>
      </w:pPr>
    </w:p>
    <w:p w14:paraId="5C8D47AC" w14:textId="1E02F016" w:rsidR="00770063" w:rsidRDefault="00770063">
      <w:pPr>
        <w:spacing w:after="0"/>
        <w:rPr>
          <w:rFonts w:cs="Calibri"/>
          <w:b/>
        </w:rPr>
      </w:pPr>
      <w:r>
        <w:rPr>
          <w:rFonts w:cs="Calibri"/>
          <w:b/>
        </w:rPr>
        <w:t>55</w:t>
      </w:r>
      <w:r w:rsidR="009C4725">
        <w:rPr>
          <w:rFonts w:cs="Calibri"/>
          <w:b/>
        </w:rPr>
        <w:t>8</w:t>
      </w:r>
      <w:r>
        <w:rPr>
          <w:rFonts w:cs="Calibri"/>
          <w:b/>
        </w:rPr>
        <w:t>. CORRESPONDENCE</w:t>
      </w:r>
    </w:p>
    <w:p w14:paraId="6FBDA114" w14:textId="58D97965" w:rsidR="00770063" w:rsidRDefault="00770063">
      <w:pPr>
        <w:spacing w:after="0"/>
        <w:rPr>
          <w:rFonts w:cs="Calibri"/>
          <w:b/>
        </w:rPr>
      </w:pPr>
    </w:p>
    <w:p w14:paraId="2A12FEB8" w14:textId="6871399C" w:rsidR="00770063" w:rsidRPr="00770063" w:rsidRDefault="00770063">
      <w:pPr>
        <w:spacing w:after="0"/>
        <w:rPr>
          <w:rFonts w:cs="Calibri"/>
          <w:bCs/>
        </w:rPr>
      </w:pPr>
      <w:r w:rsidRPr="00770063">
        <w:rPr>
          <w:rFonts w:cs="Calibri"/>
          <w:bCs/>
        </w:rPr>
        <w:t xml:space="preserve">The emails received from </w:t>
      </w:r>
      <w:r>
        <w:rPr>
          <w:rFonts w:cs="Calibri"/>
          <w:bCs/>
        </w:rPr>
        <w:t>J</w:t>
      </w:r>
      <w:r w:rsidRPr="00770063">
        <w:rPr>
          <w:rFonts w:cs="Calibri"/>
          <w:bCs/>
        </w:rPr>
        <w:t>eremy D</w:t>
      </w:r>
      <w:r w:rsidR="00CD76D9">
        <w:rPr>
          <w:rFonts w:cs="Calibri"/>
          <w:bCs/>
        </w:rPr>
        <w:t>h</w:t>
      </w:r>
      <w:r w:rsidRPr="00770063">
        <w:rPr>
          <w:rFonts w:cs="Calibri"/>
          <w:bCs/>
        </w:rPr>
        <w:t xml:space="preserve">ondy in connection with the Travellers </w:t>
      </w:r>
      <w:r w:rsidR="0018668D" w:rsidRPr="00770063">
        <w:rPr>
          <w:rFonts w:cs="Calibri"/>
          <w:bCs/>
        </w:rPr>
        <w:t>o</w:t>
      </w:r>
      <w:r w:rsidR="0018668D">
        <w:rPr>
          <w:rFonts w:cs="Calibri"/>
          <w:bCs/>
        </w:rPr>
        <w:t>ccupation</w:t>
      </w:r>
      <w:r w:rsidRPr="00770063">
        <w:rPr>
          <w:rFonts w:cs="Calibri"/>
          <w:bCs/>
        </w:rPr>
        <w:t xml:space="preserve"> were discussed. The Chairman had responded to these on behalf of the Clerk. The Council felt that </w:t>
      </w:r>
      <w:r>
        <w:rPr>
          <w:rFonts w:cs="Calibri"/>
          <w:bCs/>
        </w:rPr>
        <w:t xml:space="preserve">his </w:t>
      </w:r>
      <w:r w:rsidRPr="00770063">
        <w:rPr>
          <w:rFonts w:cs="Calibri"/>
          <w:bCs/>
        </w:rPr>
        <w:t>criti</w:t>
      </w:r>
      <w:r>
        <w:rPr>
          <w:rFonts w:cs="Calibri"/>
          <w:bCs/>
        </w:rPr>
        <w:t>ci</w:t>
      </w:r>
      <w:r w:rsidRPr="00770063">
        <w:rPr>
          <w:rFonts w:cs="Calibri"/>
          <w:bCs/>
        </w:rPr>
        <w:t xml:space="preserve">sms of </w:t>
      </w:r>
      <w:r>
        <w:rPr>
          <w:rFonts w:cs="Calibri"/>
          <w:bCs/>
        </w:rPr>
        <w:t>the Council</w:t>
      </w:r>
      <w:r w:rsidR="00FC35B6">
        <w:rPr>
          <w:rFonts w:cs="Calibri"/>
          <w:bCs/>
        </w:rPr>
        <w:t>’s</w:t>
      </w:r>
      <w:r>
        <w:rPr>
          <w:rFonts w:cs="Calibri"/>
          <w:bCs/>
        </w:rPr>
        <w:t xml:space="preserve"> </w:t>
      </w:r>
      <w:r w:rsidRPr="00770063">
        <w:rPr>
          <w:rFonts w:cs="Calibri"/>
          <w:bCs/>
        </w:rPr>
        <w:t xml:space="preserve">role in the matter, </w:t>
      </w:r>
      <w:r w:rsidR="00FC35B6">
        <w:rPr>
          <w:rFonts w:cs="Calibri"/>
          <w:bCs/>
        </w:rPr>
        <w:t xml:space="preserve">its </w:t>
      </w:r>
      <w:r w:rsidRPr="00770063">
        <w:rPr>
          <w:rFonts w:cs="Calibri"/>
          <w:bCs/>
        </w:rPr>
        <w:t>website and communication channels</w:t>
      </w:r>
      <w:r w:rsidR="00FC35B6">
        <w:rPr>
          <w:rFonts w:cs="Calibri"/>
          <w:bCs/>
        </w:rPr>
        <w:t>,</w:t>
      </w:r>
      <w:r w:rsidRPr="00770063">
        <w:rPr>
          <w:rFonts w:cs="Calibri"/>
          <w:bCs/>
        </w:rPr>
        <w:t xml:space="preserve"> </w:t>
      </w:r>
      <w:r>
        <w:rPr>
          <w:rFonts w:cs="Calibri"/>
          <w:bCs/>
        </w:rPr>
        <w:t>contained unreasonable expectations of how a Parish Council should operate, were inaccurate</w:t>
      </w:r>
      <w:r w:rsidR="00FC35B6">
        <w:rPr>
          <w:rFonts w:cs="Calibri"/>
          <w:bCs/>
        </w:rPr>
        <w:t>,</w:t>
      </w:r>
      <w:r>
        <w:rPr>
          <w:rFonts w:cs="Calibri"/>
          <w:bCs/>
        </w:rPr>
        <w:t xml:space="preserve"> wholly </w:t>
      </w:r>
      <w:r w:rsidRPr="00770063">
        <w:rPr>
          <w:rFonts w:cs="Calibri"/>
          <w:bCs/>
        </w:rPr>
        <w:t xml:space="preserve">unwarranted </w:t>
      </w:r>
      <w:r>
        <w:rPr>
          <w:rFonts w:cs="Calibri"/>
          <w:bCs/>
        </w:rPr>
        <w:t xml:space="preserve">and would be rebutted. The Chairman will write to </w:t>
      </w:r>
      <w:r w:rsidR="0018668D">
        <w:rPr>
          <w:rFonts w:cs="Calibri"/>
          <w:bCs/>
        </w:rPr>
        <w:t>Mr.</w:t>
      </w:r>
      <w:r>
        <w:rPr>
          <w:rFonts w:cs="Calibri"/>
          <w:bCs/>
        </w:rPr>
        <w:t xml:space="preserve"> D</w:t>
      </w:r>
      <w:r w:rsidR="00CD76D9">
        <w:rPr>
          <w:rFonts w:cs="Calibri"/>
          <w:bCs/>
        </w:rPr>
        <w:t>h</w:t>
      </w:r>
      <w:r>
        <w:rPr>
          <w:rFonts w:cs="Calibri"/>
          <w:bCs/>
        </w:rPr>
        <w:t>ondy on behalf of the Council.</w:t>
      </w:r>
    </w:p>
    <w:p w14:paraId="07E6656A" w14:textId="77777777" w:rsidR="00770063" w:rsidRDefault="00770063">
      <w:pPr>
        <w:spacing w:after="0"/>
        <w:rPr>
          <w:rFonts w:cs="Calibri"/>
          <w:b/>
        </w:rPr>
      </w:pPr>
    </w:p>
    <w:p w14:paraId="69C766A2" w14:textId="1CDC2E08" w:rsidR="0039012B" w:rsidRDefault="00AA7FD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  <w:r w:rsidRPr="00566C1B">
        <w:rPr>
          <w:rFonts w:ascii="Calibri" w:hAnsi="Calibri" w:cs="Calibri"/>
          <w:b/>
          <w:sz w:val="22"/>
          <w:szCs w:val="22"/>
        </w:rPr>
        <w:t>5</w:t>
      </w:r>
      <w:r w:rsidR="008B2F78">
        <w:rPr>
          <w:rFonts w:ascii="Calibri" w:hAnsi="Calibri" w:cs="Calibri"/>
          <w:b/>
          <w:sz w:val="22"/>
          <w:szCs w:val="22"/>
        </w:rPr>
        <w:t>5</w:t>
      </w:r>
      <w:r w:rsidR="009C4725">
        <w:rPr>
          <w:rFonts w:ascii="Calibri" w:hAnsi="Calibri" w:cs="Calibri"/>
          <w:b/>
          <w:sz w:val="22"/>
          <w:szCs w:val="22"/>
        </w:rPr>
        <w:t>9</w:t>
      </w:r>
      <w:r w:rsidR="0039012B" w:rsidRPr="00566C1B">
        <w:rPr>
          <w:rFonts w:ascii="Calibri" w:hAnsi="Calibri" w:cs="Calibri"/>
          <w:b/>
          <w:sz w:val="22"/>
          <w:szCs w:val="22"/>
        </w:rPr>
        <w:t>. TO AGREE ITEMS FOR NEXT AGENDA:</w:t>
      </w:r>
    </w:p>
    <w:p w14:paraId="1BD46A49" w14:textId="77777777" w:rsidR="003404FB" w:rsidRDefault="003404FB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</w:p>
    <w:p w14:paraId="64200562" w14:textId="43E5D313" w:rsidR="006B4E69" w:rsidRPr="008B2F78" w:rsidRDefault="008B2F78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 w:rsidRPr="008B2F78">
        <w:rPr>
          <w:rFonts w:ascii="Calibri" w:hAnsi="Calibri" w:cs="Calibri"/>
          <w:bCs/>
          <w:sz w:val="22"/>
          <w:szCs w:val="22"/>
        </w:rPr>
        <w:t>i) Ball strike risk assessment report findings</w:t>
      </w:r>
    </w:p>
    <w:p w14:paraId="62DF6222" w14:textId="77777777" w:rsidR="008B2F78" w:rsidRDefault="008B2F78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</w:p>
    <w:p w14:paraId="00A37474" w14:textId="2B40311C" w:rsidR="0039012B" w:rsidRPr="00566C1B" w:rsidRDefault="00AA7FDD">
      <w:pPr>
        <w:rPr>
          <w:rFonts w:cs="Calibri"/>
        </w:rPr>
      </w:pPr>
      <w:r w:rsidRPr="00566C1B">
        <w:rPr>
          <w:rFonts w:cs="Calibri"/>
          <w:b/>
        </w:rPr>
        <w:t>5</w:t>
      </w:r>
      <w:r w:rsidR="009C4725">
        <w:rPr>
          <w:rFonts w:cs="Calibri"/>
          <w:b/>
        </w:rPr>
        <w:t>60</w:t>
      </w:r>
      <w:r w:rsidR="00EE0527" w:rsidRPr="00566C1B">
        <w:rPr>
          <w:rFonts w:cs="Calibri"/>
          <w:b/>
        </w:rPr>
        <w:t>.</w:t>
      </w:r>
      <w:r w:rsidR="0039012B" w:rsidRPr="00566C1B">
        <w:rPr>
          <w:rFonts w:cs="Calibri"/>
          <w:b/>
        </w:rPr>
        <w:t xml:space="preserve"> NEXT MEETING </w:t>
      </w:r>
    </w:p>
    <w:p w14:paraId="19B73C51" w14:textId="3551FD22" w:rsidR="00804A27" w:rsidRPr="00566C1B" w:rsidRDefault="0039012B">
      <w:pPr>
        <w:rPr>
          <w:rFonts w:cs="Calibri"/>
        </w:rPr>
      </w:pPr>
      <w:r w:rsidRPr="00566C1B">
        <w:rPr>
          <w:rFonts w:cs="Calibri"/>
        </w:rPr>
        <w:t>The next meeting was confirmed as being on Thursday</w:t>
      </w:r>
      <w:r w:rsidR="00863D8D">
        <w:rPr>
          <w:rFonts w:cs="Calibri"/>
        </w:rPr>
        <w:t xml:space="preserve"> </w:t>
      </w:r>
      <w:r w:rsidR="008B2F78">
        <w:rPr>
          <w:rFonts w:cs="Calibri"/>
        </w:rPr>
        <w:t>4</w:t>
      </w:r>
      <w:r w:rsidR="008B2F78" w:rsidRPr="008B2F78">
        <w:rPr>
          <w:rFonts w:cs="Calibri"/>
          <w:vertAlign w:val="superscript"/>
        </w:rPr>
        <w:t>th</w:t>
      </w:r>
      <w:r w:rsidR="008B2F78">
        <w:rPr>
          <w:rFonts w:cs="Calibri"/>
        </w:rPr>
        <w:t xml:space="preserve"> June </w:t>
      </w:r>
      <w:r w:rsidR="00655ABF">
        <w:rPr>
          <w:rFonts w:cs="Calibri"/>
        </w:rPr>
        <w:t xml:space="preserve">2020 </w:t>
      </w:r>
      <w:r w:rsidRPr="00566C1B">
        <w:rPr>
          <w:rFonts w:cs="Calibri"/>
        </w:rPr>
        <w:t>at 7:30 p</w:t>
      </w:r>
      <w:r w:rsidR="008A1FEE">
        <w:rPr>
          <w:rFonts w:cs="Calibri"/>
        </w:rPr>
        <w:t xml:space="preserve">m, </w:t>
      </w:r>
      <w:r w:rsidR="008B2F78">
        <w:rPr>
          <w:rFonts w:cs="Calibri"/>
        </w:rPr>
        <w:t>probably b</w:t>
      </w:r>
      <w:r w:rsidR="008A1FEE">
        <w:rPr>
          <w:rFonts w:cs="Calibri"/>
        </w:rPr>
        <w:t>y</w:t>
      </w:r>
      <w:r w:rsidR="008B2F78">
        <w:rPr>
          <w:rFonts w:cs="Calibri"/>
        </w:rPr>
        <w:t xml:space="preserve"> remote conferencing.</w:t>
      </w:r>
    </w:p>
    <w:p w14:paraId="2591AF6B" w14:textId="316770C6" w:rsidR="0039012B" w:rsidRPr="00566C1B" w:rsidRDefault="0039012B">
      <w:pPr>
        <w:rPr>
          <w:rFonts w:cs="Calibri"/>
        </w:rPr>
      </w:pPr>
      <w:r w:rsidRPr="00566C1B">
        <w:rPr>
          <w:rFonts w:cs="Calibri"/>
        </w:rPr>
        <w:t xml:space="preserve">There being no further business, the meeting closed at </w:t>
      </w:r>
      <w:r w:rsidR="00C74485">
        <w:rPr>
          <w:rFonts w:cs="Calibri"/>
        </w:rPr>
        <w:t>8:</w:t>
      </w:r>
      <w:r w:rsidR="008B2F78">
        <w:rPr>
          <w:rFonts w:cs="Calibri"/>
        </w:rPr>
        <w:t xml:space="preserve">15 </w:t>
      </w:r>
      <w:r w:rsidRPr="00566C1B">
        <w:rPr>
          <w:rFonts w:cs="Calibri"/>
        </w:rPr>
        <w:t>p.m.</w:t>
      </w:r>
    </w:p>
    <w:sectPr w:rsidR="0039012B" w:rsidRPr="00566C1B" w:rsidSect="00586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440" w:bottom="1440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0BECC" w14:textId="77777777" w:rsidR="005A7A7C" w:rsidRDefault="005A7A7C">
      <w:pPr>
        <w:spacing w:after="0" w:line="240" w:lineRule="auto"/>
      </w:pPr>
      <w:r>
        <w:separator/>
      </w:r>
    </w:p>
  </w:endnote>
  <w:endnote w:type="continuationSeparator" w:id="0">
    <w:p w14:paraId="095A8743" w14:textId="77777777" w:rsidR="005A7A7C" w:rsidRDefault="005A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A32C0" w14:textId="77777777" w:rsidR="0039012B" w:rsidRDefault="00390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6B7D2" w14:textId="77777777" w:rsidR="0039012B" w:rsidRDefault="00390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CB84A" w14:textId="77777777" w:rsidR="0039012B" w:rsidRDefault="00390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8186A" w14:textId="77777777" w:rsidR="005A7A7C" w:rsidRDefault="005A7A7C">
      <w:pPr>
        <w:spacing w:after="0" w:line="240" w:lineRule="auto"/>
      </w:pPr>
      <w:r>
        <w:separator/>
      </w:r>
    </w:p>
  </w:footnote>
  <w:footnote w:type="continuationSeparator" w:id="0">
    <w:p w14:paraId="45FFD2BB" w14:textId="77777777" w:rsidR="005A7A7C" w:rsidRDefault="005A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70553" w14:textId="21C87448" w:rsidR="0039012B" w:rsidRDefault="00390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186C2" w14:textId="2221AAB3" w:rsidR="0039012B" w:rsidRDefault="00390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35AB9" w14:textId="09FBF3E6" w:rsidR="0039012B" w:rsidRDefault="003901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0"/>
    <w:lvl w:ilvl="0">
      <w:start w:val="1"/>
      <w:numFmt w:val="low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CA1E2E"/>
    <w:multiLevelType w:val="hybridMultilevel"/>
    <w:tmpl w:val="F65E2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53CC0"/>
    <w:multiLevelType w:val="hybridMultilevel"/>
    <w:tmpl w:val="99DE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83"/>
    <w:rsid w:val="000043B4"/>
    <w:rsid w:val="00007EC6"/>
    <w:rsid w:val="00010B12"/>
    <w:rsid w:val="00026EF1"/>
    <w:rsid w:val="00033A8B"/>
    <w:rsid w:val="000346DB"/>
    <w:rsid w:val="00057D05"/>
    <w:rsid w:val="00074123"/>
    <w:rsid w:val="00094708"/>
    <w:rsid w:val="00094FE2"/>
    <w:rsid w:val="000A6A85"/>
    <w:rsid w:val="000C0D85"/>
    <w:rsid w:val="000E51A0"/>
    <w:rsid w:val="000F14B7"/>
    <w:rsid w:val="001139AB"/>
    <w:rsid w:val="0012369D"/>
    <w:rsid w:val="001239B5"/>
    <w:rsid w:val="00143C50"/>
    <w:rsid w:val="00147088"/>
    <w:rsid w:val="00171C1A"/>
    <w:rsid w:val="00176AAE"/>
    <w:rsid w:val="00180C1E"/>
    <w:rsid w:val="0018668D"/>
    <w:rsid w:val="0019073F"/>
    <w:rsid w:val="00191E13"/>
    <w:rsid w:val="001922BE"/>
    <w:rsid w:val="00195026"/>
    <w:rsid w:val="001A01CC"/>
    <w:rsid w:val="001A0CEC"/>
    <w:rsid w:val="001A114B"/>
    <w:rsid w:val="001E1399"/>
    <w:rsid w:val="001F2558"/>
    <w:rsid w:val="001F7147"/>
    <w:rsid w:val="00201F7B"/>
    <w:rsid w:val="002022F5"/>
    <w:rsid w:val="0020556D"/>
    <w:rsid w:val="0021784B"/>
    <w:rsid w:val="0022056B"/>
    <w:rsid w:val="0022518C"/>
    <w:rsid w:val="0024484F"/>
    <w:rsid w:val="00252D0B"/>
    <w:rsid w:val="002822C0"/>
    <w:rsid w:val="00287C63"/>
    <w:rsid w:val="002929FD"/>
    <w:rsid w:val="00292B5E"/>
    <w:rsid w:val="00296F89"/>
    <w:rsid w:val="002A4F7A"/>
    <w:rsid w:val="002E5A95"/>
    <w:rsid w:val="0030407E"/>
    <w:rsid w:val="0031303F"/>
    <w:rsid w:val="00317E52"/>
    <w:rsid w:val="0033459B"/>
    <w:rsid w:val="003404FB"/>
    <w:rsid w:val="00346765"/>
    <w:rsid w:val="0037199F"/>
    <w:rsid w:val="0037481F"/>
    <w:rsid w:val="0039012B"/>
    <w:rsid w:val="003B0DCE"/>
    <w:rsid w:val="003B16E9"/>
    <w:rsid w:val="003B197D"/>
    <w:rsid w:val="003D2056"/>
    <w:rsid w:val="003E3104"/>
    <w:rsid w:val="003E4680"/>
    <w:rsid w:val="003E46C1"/>
    <w:rsid w:val="003E548B"/>
    <w:rsid w:val="003F405B"/>
    <w:rsid w:val="003F4B14"/>
    <w:rsid w:val="004022CF"/>
    <w:rsid w:val="004110EF"/>
    <w:rsid w:val="004128E9"/>
    <w:rsid w:val="0043112B"/>
    <w:rsid w:val="00432D57"/>
    <w:rsid w:val="00435191"/>
    <w:rsid w:val="0044552D"/>
    <w:rsid w:val="004638CD"/>
    <w:rsid w:val="00464830"/>
    <w:rsid w:val="0047061A"/>
    <w:rsid w:val="00480ADE"/>
    <w:rsid w:val="00486DBD"/>
    <w:rsid w:val="00493D67"/>
    <w:rsid w:val="004A4008"/>
    <w:rsid w:val="004B0D48"/>
    <w:rsid w:val="004B2006"/>
    <w:rsid w:val="004B3196"/>
    <w:rsid w:val="004C31EA"/>
    <w:rsid w:val="004D30C7"/>
    <w:rsid w:val="004D5CEF"/>
    <w:rsid w:val="004F23C0"/>
    <w:rsid w:val="005008BE"/>
    <w:rsid w:val="00500B41"/>
    <w:rsid w:val="005058A5"/>
    <w:rsid w:val="00507C23"/>
    <w:rsid w:val="00513E3B"/>
    <w:rsid w:val="0053028D"/>
    <w:rsid w:val="0054189C"/>
    <w:rsid w:val="0054516F"/>
    <w:rsid w:val="0054694C"/>
    <w:rsid w:val="005533B9"/>
    <w:rsid w:val="00556583"/>
    <w:rsid w:val="00564849"/>
    <w:rsid w:val="00566C1B"/>
    <w:rsid w:val="00581F8F"/>
    <w:rsid w:val="0058603E"/>
    <w:rsid w:val="0059089D"/>
    <w:rsid w:val="005942AD"/>
    <w:rsid w:val="005A642D"/>
    <w:rsid w:val="005A7A7C"/>
    <w:rsid w:val="005B0FB4"/>
    <w:rsid w:val="005B593F"/>
    <w:rsid w:val="005C49A5"/>
    <w:rsid w:val="005C640F"/>
    <w:rsid w:val="005F4089"/>
    <w:rsid w:val="006148A5"/>
    <w:rsid w:val="006148CC"/>
    <w:rsid w:val="00614A4C"/>
    <w:rsid w:val="00655ABF"/>
    <w:rsid w:val="00664E8D"/>
    <w:rsid w:val="00675C02"/>
    <w:rsid w:val="00685090"/>
    <w:rsid w:val="00687C42"/>
    <w:rsid w:val="006950D6"/>
    <w:rsid w:val="006B4E69"/>
    <w:rsid w:val="006C1E0F"/>
    <w:rsid w:val="006C27E6"/>
    <w:rsid w:val="006D01E6"/>
    <w:rsid w:val="006D322E"/>
    <w:rsid w:val="006E73D6"/>
    <w:rsid w:val="00713B95"/>
    <w:rsid w:val="007237FC"/>
    <w:rsid w:val="007526F1"/>
    <w:rsid w:val="00765DB2"/>
    <w:rsid w:val="00770063"/>
    <w:rsid w:val="007728A7"/>
    <w:rsid w:val="007826BD"/>
    <w:rsid w:val="007A791C"/>
    <w:rsid w:val="007B4F34"/>
    <w:rsid w:val="007B6453"/>
    <w:rsid w:val="007B79DE"/>
    <w:rsid w:val="007C11E5"/>
    <w:rsid w:val="007C457D"/>
    <w:rsid w:val="007D0D1B"/>
    <w:rsid w:val="007D2D39"/>
    <w:rsid w:val="007E760B"/>
    <w:rsid w:val="007F0FC3"/>
    <w:rsid w:val="007F504F"/>
    <w:rsid w:val="00800043"/>
    <w:rsid w:val="00802844"/>
    <w:rsid w:val="008038AA"/>
    <w:rsid w:val="00804A27"/>
    <w:rsid w:val="0081395C"/>
    <w:rsid w:val="00830F38"/>
    <w:rsid w:val="00856FA9"/>
    <w:rsid w:val="00863D8D"/>
    <w:rsid w:val="008660CD"/>
    <w:rsid w:val="008976E1"/>
    <w:rsid w:val="008A1FEE"/>
    <w:rsid w:val="008B2F78"/>
    <w:rsid w:val="008C582B"/>
    <w:rsid w:val="008D1354"/>
    <w:rsid w:val="008D6468"/>
    <w:rsid w:val="008E6C31"/>
    <w:rsid w:val="008F55CD"/>
    <w:rsid w:val="008F5A52"/>
    <w:rsid w:val="00922797"/>
    <w:rsid w:val="00925A44"/>
    <w:rsid w:val="0092775A"/>
    <w:rsid w:val="00941BA0"/>
    <w:rsid w:val="00942553"/>
    <w:rsid w:val="00942D42"/>
    <w:rsid w:val="00945C9E"/>
    <w:rsid w:val="009662D4"/>
    <w:rsid w:val="00971F1A"/>
    <w:rsid w:val="00984F7E"/>
    <w:rsid w:val="00987D5D"/>
    <w:rsid w:val="009925D6"/>
    <w:rsid w:val="00992E11"/>
    <w:rsid w:val="00993310"/>
    <w:rsid w:val="00993E9A"/>
    <w:rsid w:val="009B2B57"/>
    <w:rsid w:val="009B51A4"/>
    <w:rsid w:val="009C2F4A"/>
    <w:rsid w:val="009C4725"/>
    <w:rsid w:val="009C7DA0"/>
    <w:rsid w:val="009D3D03"/>
    <w:rsid w:val="009E07EC"/>
    <w:rsid w:val="009F1699"/>
    <w:rsid w:val="009F2709"/>
    <w:rsid w:val="00A00B91"/>
    <w:rsid w:val="00A04BB9"/>
    <w:rsid w:val="00A12546"/>
    <w:rsid w:val="00A13785"/>
    <w:rsid w:val="00A1432A"/>
    <w:rsid w:val="00A1493E"/>
    <w:rsid w:val="00A20FEE"/>
    <w:rsid w:val="00A31551"/>
    <w:rsid w:val="00A43262"/>
    <w:rsid w:val="00A662A2"/>
    <w:rsid w:val="00A77E4A"/>
    <w:rsid w:val="00A86B52"/>
    <w:rsid w:val="00A959A7"/>
    <w:rsid w:val="00AA3D1D"/>
    <w:rsid w:val="00AA59B4"/>
    <w:rsid w:val="00AA7FDD"/>
    <w:rsid w:val="00AB01EA"/>
    <w:rsid w:val="00AD0CE0"/>
    <w:rsid w:val="00AD2885"/>
    <w:rsid w:val="00AE4B11"/>
    <w:rsid w:val="00AE536A"/>
    <w:rsid w:val="00B01ED5"/>
    <w:rsid w:val="00B12FB0"/>
    <w:rsid w:val="00B31073"/>
    <w:rsid w:val="00B327E7"/>
    <w:rsid w:val="00B45353"/>
    <w:rsid w:val="00B47E4A"/>
    <w:rsid w:val="00B604D7"/>
    <w:rsid w:val="00B61B13"/>
    <w:rsid w:val="00B65B8F"/>
    <w:rsid w:val="00B70721"/>
    <w:rsid w:val="00B91A50"/>
    <w:rsid w:val="00B949F1"/>
    <w:rsid w:val="00B96D42"/>
    <w:rsid w:val="00BA18B5"/>
    <w:rsid w:val="00BA417E"/>
    <w:rsid w:val="00BB7CE2"/>
    <w:rsid w:val="00BC7951"/>
    <w:rsid w:val="00BD2111"/>
    <w:rsid w:val="00BE67E4"/>
    <w:rsid w:val="00C01EDE"/>
    <w:rsid w:val="00C16448"/>
    <w:rsid w:val="00C16DCF"/>
    <w:rsid w:val="00C21746"/>
    <w:rsid w:val="00C74485"/>
    <w:rsid w:val="00C82114"/>
    <w:rsid w:val="00C96848"/>
    <w:rsid w:val="00C97208"/>
    <w:rsid w:val="00CB2C22"/>
    <w:rsid w:val="00CC6BF6"/>
    <w:rsid w:val="00CD6F36"/>
    <w:rsid w:val="00CD76D9"/>
    <w:rsid w:val="00CE2D31"/>
    <w:rsid w:val="00CE3823"/>
    <w:rsid w:val="00CE3D6A"/>
    <w:rsid w:val="00CE5A74"/>
    <w:rsid w:val="00D01BCD"/>
    <w:rsid w:val="00D1503F"/>
    <w:rsid w:val="00D20B65"/>
    <w:rsid w:val="00D4448F"/>
    <w:rsid w:val="00D51419"/>
    <w:rsid w:val="00D9666F"/>
    <w:rsid w:val="00DA2385"/>
    <w:rsid w:val="00DA7374"/>
    <w:rsid w:val="00DB1AC8"/>
    <w:rsid w:val="00DB3B5C"/>
    <w:rsid w:val="00DC44CB"/>
    <w:rsid w:val="00DD4AAB"/>
    <w:rsid w:val="00DE0DF4"/>
    <w:rsid w:val="00DF1E0E"/>
    <w:rsid w:val="00E00742"/>
    <w:rsid w:val="00E02133"/>
    <w:rsid w:val="00E0229D"/>
    <w:rsid w:val="00E14AC7"/>
    <w:rsid w:val="00E23FF5"/>
    <w:rsid w:val="00E247D0"/>
    <w:rsid w:val="00E30B24"/>
    <w:rsid w:val="00E55B94"/>
    <w:rsid w:val="00E65F34"/>
    <w:rsid w:val="00EB04DC"/>
    <w:rsid w:val="00EB13CE"/>
    <w:rsid w:val="00EC11AB"/>
    <w:rsid w:val="00ED608E"/>
    <w:rsid w:val="00EE0527"/>
    <w:rsid w:val="00EE0E1F"/>
    <w:rsid w:val="00EE5120"/>
    <w:rsid w:val="00EE570D"/>
    <w:rsid w:val="00EF19A1"/>
    <w:rsid w:val="00F020E5"/>
    <w:rsid w:val="00F16631"/>
    <w:rsid w:val="00F30228"/>
    <w:rsid w:val="00F33F75"/>
    <w:rsid w:val="00F3580C"/>
    <w:rsid w:val="00F4641D"/>
    <w:rsid w:val="00F57409"/>
    <w:rsid w:val="00F905B4"/>
    <w:rsid w:val="00F942BC"/>
    <w:rsid w:val="00F94EA2"/>
    <w:rsid w:val="00F96E72"/>
    <w:rsid w:val="00FA3F1E"/>
    <w:rsid w:val="00FA6905"/>
    <w:rsid w:val="00FA6F1A"/>
    <w:rsid w:val="00FB316C"/>
    <w:rsid w:val="00FB4971"/>
    <w:rsid w:val="00FC35B6"/>
    <w:rsid w:val="00FC3CF3"/>
    <w:rsid w:val="00FC5E3D"/>
    <w:rsid w:val="00FC7BF7"/>
    <w:rsid w:val="00FD0216"/>
    <w:rsid w:val="00FD46FF"/>
    <w:rsid w:val="00FD5DF8"/>
    <w:rsid w:val="00FF1522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301538"/>
  <w15:chartTrackingRefBased/>
  <w15:docId w15:val="{86CB0837-168C-4C49-A3FC-5063622D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427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scription">
    <w:name w:val="description"/>
  </w:style>
  <w:style w:type="character" w:customStyle="1" w:styleId="divider2">
    <w:name w:val="divider2"/>
  </w:style>
  <w:style w:type="character" w:customStyle="1" w:styleId="address">
    <w:name w:val="address"/>
  </w:style>
  <w:style w:type="character" w:customStyle="1" w:styleId="casenumber">
    <w:name w:val="casenumber"/>
  </w:style>
  <w:style w:type="character" w:customStyle="1" w:styleId="divider1">
    <w:name w:val="divider1"/>
  </w:style>
  <w:style w:type="character" w:customStyle="1" w:styleId="BodyTextChar">
    <w:name w:val="Body Text Char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Heading1Char">
    <w:name w:val="Heading 1 Char"/>
    <w:rPr>
      <w:rFonts w:ascii="Cambria" w:hAnsi="Cambria" w:cs="font427"/>
      <w:color w:val="365F91"/>
      <w:sz w:val="32"/>
      <w:szCs w:val="3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alibri"/>
      <w:b w:val="0"/>
      <w:sz w:val="22"/>
      <w:szCs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widowControl w:val="0"/>
      <w:spacing w:after="120" w:line="100" w:lineRule="atLeast"/>
    </w:pPr>
    <w:rPr>
      <w:rFonts w:ascii="Times New Roman" w:hAnsi="Times New Roman" w:cs="Arial"/>
      <w:kern w:val="1"/>
      <w:sz w:val="24"/>
      <w:szCs w:val="24"/>
      <w:lang w:val="en-GB"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cmsoheader">
    <w:name w:val="ec_msoheader"/>
    <w:basedOn w:val="Normal"/>
    <w:pPr>
      <w:spacing w:after="324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gmail-m641753257723217308msolistparagraph">
    <w:name w:val="gmail-m_641753257723217308msolistparagraph"/>
    <w:basedOn w:val="Normal"/>
    <w:pPr>
      <w:spacing w:before="100" w:after="100" w:line="100" w:lineRule="atLeast"/>
    </w:pPr>
    <w:rPr>
      <w:rFonts w:cs="Calibri"/>
      <w:lang w:val="en-GB"/>
    </w:rPr>
  </w:style>
  <w:style w:type="table" w:styleId="TableGrid">
    <w:name w:val="Table Grid"/>
    <w:basedOn w:val="TableNormal"/>
    <w:uiPriority w:val="59"/>
    <w:rsid w:val="0099331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C7B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C7B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71F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007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F55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F55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51419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D51419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E30B24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87C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87C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A737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5742B-6925-4476-AD4A-A16E94AC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</dc:creator>
  <cp:keywords/>
  <cp:lastModifiedBy>Shillingstone Parish Council</cp:lastModifiedBy>
  <cp:revision>2</cp:revision>
  <cp:lastPrinted>2020-05-09T09:00:00Z</cp:lastPrinted>
  <dcterms:created xsi:type="dcterms:W3CDTF">2020-06-05T06:20:00Z</dcterms:created>
  <dcterms:modified xsi:type="dcterms:W3CDTF">2020-06-05T06:20:00Z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